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F8887" w14:textId="77777777" w:rsidR="00BB3F20" w:rsidRDefault="00C87C26" w:rsidP="000B5C16">
      <w:pPr>
        <w:spacing w:after="79" w:line="259" w:lineRule="auto"/>
        <w:ind w:left="2208" w:right="0" w:hanging="10"/>
        <w:jc w:val="left"/>
      </w:pPr>
      <w:r>
        <w:rPr>
          <w:b/>
        </w:rPr>
        <w:t xml:space="preserve">                                                            </w:t>
      </w:r>
    </w:p>
    <w:p w14:paraId="3E6563B5" w14:textId="77777777" w:rsidR="00BB3F20" w:rsidRDefault="00C87C26">
      <w:pPr>
        <w:pStyle w:val="1"/>
        <w:ind w:left="307"/>
      </w:pPr>
      <w:r>
        <w:t xml:space="preserve">Договор оферты </w:t>
      </w:r>
    </w:p>
    <w:p w14:paraId="52AEE73A" w14:textId="77777777" w:rsidR="00BB3F20" w:rsidRDefault="00C87C26">
      <w:pPr>
        <w:spacing w:after="0" w:line="259" w:lineRule="auto"/>
        <w:ind w:left="2208" w:right="0" w:hanging="10"/>
        <w:jc w:val="left"/>
      </w:pPr>
      <w:r>
        <w:rPr>
          <w:b/>
        </w:rPr>
        <w:t xml:space="preserve">об оказании услуг по экскурсионному обслуживанию </w:t>
      </w:r>
    </w:p>
    <w:p w14:paraId="1AE9790F" w14:textId="77777777" w:rsidR="00BB3F20" w:rsidRDefault="00C87C26">
      <w:pPr>
        <w:spacing w:after="1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9D5F7E3" w14:textId="77777777" w:rsidR="00BB3F20" w:rsidRDefault="00C87C26">
      <w:pPr>
        <w:spacing w:after="0" w:line="259" w:lineRule="auto"/>
        <w:ind w:left="164" w:right="0" w:hanging="10"/>
        <w:jc w:val="left"/>
      </w:pPr>
      <w:r>
        <w:rPr>
          <w:b/>
        </w:rPr>
        <w:t xml:space="preserve">г. </w:t>
      </w:r>
      <w:r w:rsidR="00154419">
        <w:rPr>
          <w:b/>
        </w:rPr>
        <w:t>Санкт-Петербург</w:t>
      </w:r>
    </w:p>
    <w:p w14:paraId="70938538" w14:textId="77777777" w:rsidR="00BB3F20" w:rsidRDefault="00C87C26">
      <w:pPr>
        <w:spacing w:after="5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66AB9AA" w14:textId="77777777" w:rsidR="00BB3F20" w:rsidRDefault="00C87C26">
      <w:pPr>
        <w:numPr>
          <w:ilvl w:val="0"/>
          <w:numId w:val="1"/>
        </w:numPr>
        <w:ind w:right="567"/>
      </w:pPr>
      <w:r>
        <w:t xml:space="preserve">Настоящий Договор оферты (далее – Договор) в соответствии со ст. 437 Гражданского кодекса Российской Федерации является официальным предложением (публичной офертой) Федерального государственного бюджетного учреждения культуры «Государственный </w:t>
      </w:r>
      <w:r w:rsidR="000B5C16">
        <w:t>музей политической истории России</w:t>
      </w:r>
      <w:r>
        <w:t xml:space="preserve">», именуемого в дальнейшем "Исполнитель" для юридического лица или индивидуального предпринимателя (далее – Заказчик), которое примет настоящее предложение, на указанных ниже условиях. </w:t>
      </w:r>
    </w:p>
    <w:p w14:paraId="2761A692" w14:textId="77777777" w:rsidR="00BB3F20" w:rsidRDefault="00C87C26">
      <w:pPr>
        <w:numPr>
          <w:ilvl w:val="0"/>
          <w:numId w:val="1"/>
        </w:numPr>
        <w:ind w:right="567"/>
      </w:pPr>
      <w:r>
        <w:t xml:space="preserve">В соответствии со ст. 438 Гражданского кодекса Российской Федерации ответ юридического лица или индивидуального предпринимателя, которому адресована оферта, о ее принятии, признается акцептом, а указанное юридическое лицо или индивидуальный предприниматель – Заказчиком. </w:t>
      </w:r>
    </w:p>
    <w:p w14:paraId="683FF385" w14:textId="77777777" w:rsidR="00BB3F20" w:rsidRPr="004460F5" w:rsidRDefault="00C87C26">
      <w:pPr>
        <w:numPr>
          <w:ilvl w:val="0"/>
          <w:numId w:val="1"/>
        </w:numPr>
        <w:spacing w:after="0"/>
        <w:ind w:right="567"/>
      </w:pPr>
      <w:r w:rsidRPr="004460F5">
        <w:t xml:space="preserve">Моментом полного и безоговорочного принятия Заказчиком предложения Исполнителя заключить настоящий Договор (акцептом оферты) считается факт </w:t>
      </w:r>
      <w:r w:rsidR="004460F5" w:rsidRPr="004460F5">
        <w:t>направления заявки Исполнителю.</w:t>
      </w:r>
    </w:p>
    <w:p w14:paraId="786E3644" w14:textId="77777777" w:rsidR="00BB3F20" w:rsidRDefault="00C87C26">
      <w:pPr>
        <w:ind w:left="146" w:right="567" w:firstLine="0"/>
      </w:pPr>
      <w:r>
        <w:t xml:space="preserve">Указанным действием Заказчик подтверждает, что обязуется неукоснительно соблюдать все условия настоящего Договора. </w:t>
      </w:r>
    </w:p>
    <w:p w14:paraId="3724BFB2" w14:textId="77777777" w:rsidR="00BB3F20" w:rsidRDefault="00C87C26">
      <w:pPr>
        <w:numPr>
          <w:ilvl w:val="0"/>
          <w:numId w:val="1"/>
        </w:numPr>
        <w:ind w:right="567"/>
      </w:pPr>
      <w:r>
        <w:t xml:space="preserve">Осуществляя акцепт настоящего Договора в порядке, определенном п. 3 Договора, Заказчик подтверждает, что он ознакомлен, согласен, полностью и безоговорочно принимает все условия Договора без каких-либо изъятий или ограничений, на условиях присоединения. </w:t>
      </w:r>
    </w:p>
    <w:p w14:paraId="17DAE636" w14:textId="77777777" w:rsidR="00BB3F20" w:rsidRDefault="00C87C26">
      <w:pPr>
        <w:numPr>
          <w:ilvl w:val="0"/>
          <w:numId w:val="1"/>
        </w:numPr>
        <w:ind w:right="567"/>
      </w:pPr>
      <w:r>
        <w:t xml:space="preserve">Договор не требует скрепления печатями и/или подписания его Заказчиком и Исполнителем (далее – Стороны) и сохраняет при этом юридическую силу. </w:t>
      </w:r>
    </w:p>
    <w:p w14:paraId="43BE513A" w14:textId="77777777" w:rsidR="00BB3F20" w:rsidRPr="004460F5" w:rsidRDefault="00C87C26">
      <w:pPr>
        <w:numPr>
          <w:ilvl w:val="0"/>
          <w:numId w:val="1"/>
        </w:numPr>
        <w:spacing w:after="0"/>
        <w:ind w:right="567"/>
      </w:pPr>
      <w:r>
        <w:t xml:space="preserve">Договор считается заключенным с момента направления Исполнителем </w:t>
      </w:r>
      <w:r w:rsidRPr="004460F5">
        <w:t>Заказчику информационного письма</w:t>
      </w:r>
      <w:r w:rsidR="00E860A4">
        <w:t xml:space="preserve"> в свободной форме</w:t>
      </w:r>
      <w:r w:rsidRPr="004460F5">
        <w:t xml:space="preserve"> о заключении договора оферты на адрес электронный почты, указанны</w:t>
      </w:r>
      <w:r w:rsidR="00CA13AB" w:rsidRPr="004460F5">
        <w:t>й Заказчиком в анкете клиента, либо с момента телефонного звонка, подтверждающего принятую заявку.</w:t>
      </w:r>
    </w:p>
    <w:p w14:paraId="773EECF7" w14:textId="77777777" w:rsidR="00BB3F20" w:rsidRDefault="00C87C26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4415CA33" w14:textId="77777777" w:rsidR="00BB3F20" w:rsidRDefault="00C87C26">
      <w:pPr>
        <w:pStyle w:val="1"/>
        <w:spacing w:after="0"/>
        <w:ind w:left="307" w:right="2"/>
      </w:pPr>
      <w:r>
        <w:t xml:space="preserve">Термины и определения </w:t>
      </w:r>
    </w:p>
    <w:p w14:paraId="12FAD3C8" w14:textId="77777777" w:rsidR="00BB3F20" w:rsidRDefault="00C87C26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B9B5D8C" w14:textId="77777777" w:rsidR="00BB3F20" w:rsidRDefault="00C87C26">
      <w:pPr>
        <w:spacing w:after="12"/>
        <w:ind w:left="146" w:right="567" w:firstLine="0"/>
      </w:pPr>
      <w:r>
        <w:rPr>
          <w:b/>
        </w:rPr>
        <w:t xml:space="preserve">Оферта (публичная оферта) – </w:t>
      </w:r>
      <w:r>
        <w:t xml:space="preserve">содержащее все существенные условия договора предложение, из которого усматривается воля Исполнителя заключить договор на указанных в предложении условиях с любым, кто отзовется. </w:t>
      </w:r>
      <w:r w:rsidRPr="00E860A4">
        <w:t>Оферта доступна для ознакомления на официальном интернет-сайте Исполнителя;</w:t>
      </w:r>
      <w:r>
        <w:t xml:space="preserve"> </w:t>
      </w:r>
    </w:p>
    <w:p w14:paraId="52609F0C" w14:textId="77777777" w:rsidR="00BB3F20" w:rsidRDefault="00C87C26">
      <w:pPr>
        <w:ind w:left="146" w:right="567" w:firstLine="0"/>
      </w:pPr>
      <w:r>
        <w:rPr>
          <w:b/>
        </w:rPr>
        <w:t xml:space="preserve">Акцепт оферты – </w:t>
      </w:r>
      <w:r>
        <w:t xml:space="preserve">момент полного и безоговорочного принятия Заказчиком предложения Исполнителя заключить настоящий Договор путем заполнения и отправки </w:t>
      </w:r>
      <w:r w:rsidR="00200DD5">
        <w:t>Заявки</w:t>
      </w:r>
      <w:r>
        <w:t xml:space="preserve">; </w:t>
      </w:r>
    </w:p>
    <w:p w14:paraId="5FC26B5F" w14:textId="77777777" w:rsidR="00BB3F20" w:rsidRDefault="00C87C26">
      <w:pPr>
        <w:spacing w:after="0" w:line="259" w:lineRule="auto"/>
        <w:ind w:left="164" w:right="0" w:hanging="10"/>
        <w:jc w:val="left"/>
      </w:pPr>
      <w:r>
        <w:rPr>
          <w:b/>
        </w:rPr>
        <w:t>Официальный сайт Исполнителя –</w:t>
      </w:r>
      <w:r w:rsidR="00E860A4">
        <w:rPr>
          <w:b/>
        </w:rPr>
        <w:t xml:space="preserve"> </w:t>
      </w:r>
      <w:r w:rsidR="00E860A4" w:rsidRPr="00E860A4">
        <w:t>https://polithistory.ru/</w:t>
      </w:r>
    </w:p>
    <w:p w14:paraId="409DF773" w14:textId="77777777" w:rsidR="00BB3F20" w:rsidRDefault="00C87C26" w:rsidP="00CA13AB">
      <w:pPr>
        <w:spacing w:after="74"/>
        <w:ind w:left="146" w:right="567" w:firstLine="0"/>
      </w:pPr>
      <w:r>
        <w:rPr>
          <w:b/>
        </w:rPr>
        <w:t xml:space="preserve">Заказчик – </w:t>
      </w:r>
      <w:r>
        <w:t xml:space="preserve">юридическое лицо/индивидуальный предприниматель, зарегистрированное в установленном порядке, которое может иметь гражданские права, соответствующие целям деятельности, предусмотренным в его учредительном документе, и нести связанные с этой деятельностью обязанности; </w:t>
      </w:r>
    </w:p>
    <w:p w14:paraId="072ACBC0" w14:textId="77777777" w:rsidR="00BB3F20" w:rsidRDefault="00C87C26">
      <w:pPr>
        <w:spacing w:after="10"/>
        <w:ind w:left="146" w:right="567" w:firstLine="0"/>
      </w:pPr>
      <w:r>
        <w:rPr>
          <w:b/>
        </w:rPr>
        <w:t xml:space="preserve">Объект экскурсионного показа – </w:t>
      </w:r>
      <w:r>
        <w:t xml:space="preserve">памятники архитектуры и градостроительства, музейные экспозиции и временные выставки Исполнителя; </w:t>
      </w:r>
    </w:p>
    <w:p w14:paraId="0FD7377B" w14:textId="77777777" w:rsidR="00BB3F20" w:rsidRDefault="00C87C26">
      <w:pPr>
        <w:spacing w:after="77"/>
        <w:ind w:left="146" w:right="567" w:firstLine="0"/>
      </w:pPr>
      <w:r>
        <w:rPr>
          <w:b/>
        </w:rPr>
        <w:lastRenderedPageBreak/>
        <w:t xml:space="preserve">Экскурсионное обслуживание – </w:t>
      </w:r>
      <w:r>
        <w:t xml:space="preserve">услуги Исполнителя, предоставляемые клиентам Заказчика в </w:t>
      </w:r>
    </w:p>
    <w:p w14:paraId="4E781C09" w14:textId="77777777" w:rsidR="00BB3F20" w:rsidRDefault="00C87C26" w:rsidP="000B5C16">
      <w:pPr>
        <w:spacing w:after="80"/>
        <w:ind w:left="146" w:right="567" w:firstLine="0"/>
      </w:pPr>
      <w:r>
        <w:t>соответствии с поданной заявкой в определенных последовательности, времени, месте и условиях обслуживания</w:t>
      </w:r>
      <w:r w:rsidR="007604C6">
        <w:t>.</w:t>
      </w:r>
      <w:r w:rsidR="00200DD5">
        <w:t xml:space="preserve"> </w:t>
      </w:r>
    </w:p>
    <w:p w14:paraId="70D86181" w14:textId="77777777" w:rsidR="00BB3F20" w:rsidRDefault="00C87C26">
      <w:pPr>
        <w:ind w:left="146" w:right="567" w:firstLine="0"/>
      </w:pPr>
      <w:r>
        <w:rPr>
          <w:b/>
        </w:rPr>
        <w:t xml:space="preserve">Экскурсанты </w:t>
      </w:r>
      <w:r>
        <w:t xml:space="preserve">– клиенты Заказчика; </w:t>
      </w:r>
    </w:p>
    <w:p w14:paraId="382182B5" w14:textId="77777777" w:rsidR="00BB3F20" w:rsidRDefault="00BB3F20">
      <w:pPr>
        <w:spacing w:after="61" w:line="259" w:lineRule="auto"/>
        <w:ind w:left="142" w:right="0" w:firstLine="0"/>
        <w:jc w:val="left"/>
      </w:pPr>
    </w:p>
    <w:p w14:paraId="78A02282" w14:textId="77777777" w:rsidR="00BB3F20" w:rsidRDefault="00C87C26">
      <w:pPr>
        <w:pStyle w:val="1"/>
        <w:tabs>
          <w:tab w:val="center" w:pos="4561"/>
          <w:tab w:val="center" w:pos="6201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6"/>
        </w:rPr>
        <w:t>1.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</w:r>
      <w:r>
        <w:t xml:space="preserve">Предмет Договора </w:t>
      </w:r>
    </w:p>
    <w:p w14:paraId="3258BD61" w14:textId="77777777" w:rsidR="00BB3F20" w:rsidRDefault="00C87C26">
      <w:pPr>
        <w:ind w:left="146" w:right="567"/>
      </w:pPr>
      <w:r>
        <w:rPr>
          <w:sz w:val="26"/>
        </w:rPr>
        <w:t>1.1.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Исполнитель обязуется по заданию Заказчика оказывать услуги по экскурсионному обслуживанию экскурсантов, в пределах утвержденных Исполнителем </w:t>
      </w:r>
      <w:r w:rsidR="00200DD5">
        <w:t>экскурсий</w:t>
      </w:r>
      <w:r>
        <w:t xml:space="preserve"> и по ценам </w:t>
      </w:r>
      <w:r w:rsidR="000B5C16">
        <w:t>согласно прейскуранту</w:t>
      </w:r>
      <w:r>
        <w:t xml:space="preserve">, утвержденного Исполнителем и размещенного на официальном сайте Исполнителя, а Заказчик обязуется принимать и оплачивать оказанные услуги.  </w:t>
      </w:r>
    </w:p>
    <w:p w14:paraId="1165F84D" w14:textId="77777777" w:rsidR="00BB3F20" w:rsidRPr="00CA13AB" w:rsidRDefault="00C87C26">
      <w:pPr>
        <w:ind w:left="146" w:right="567"/>
      </w:pPr>
      <w:r>
        <w:rPr>
          <w:sz w:val="26"/>
        </w:rPr>
        <w:t>1.</w:t>
      </w:r>
      <w:r w:rsidR="000B5C16">
        <w:rPr>
          <w:sz w:val="26"/>
        </w:rPr>
        <w:t>2</w:t>
      </w:r>
      <w:r>
        <w:rPr>
          <w:sz w:val="26"/>
        </w:rPr>
        <w:t>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Предоставляемые по настоящему Договору экскурсионные услуги излагаются в согласованной между Сторонами Заявке (по форме Приложения №1 к договору оферты) с указанием </w:t>
      </w:r>
      <w:r w:rsidR="00200DD5">
        <w:t>темы/наименованием экскурсии</w:t>
      </w:r>
      <w:r>
        <w:t xml:space="preserve">, количества лиц в группе, страны происхождения экскурсантов, количества и состава льготных категорий экскурсантов, даты и времени предоставления услуг, контактного лица для связи и номера его телефона. Заявка подается Заказчиком </w:t>
      </w:r>
      <w:r w:rsidR="00CA13AB">
        <w:t xml:space="preserve">в </w:t>
      </w:r>
      <w:r>
        <w:t xml:space="preserve">письменной форме путем направления на электронный </w:t>
      </w:r>
      <w:r w:rsidRPr="00200DD5">
        <w:t xml:space="preserve">адрес </w:t>
      </w:r>
      <w:r w:rsidR="00CA13AB" w:rsidRPr="00200DD5">
        <w:rPr>
          <w:lang w:val="en-US"/>
        </w:rPr>
        <w:t>administrator</w:t>
      </w:r>
      <w:r w:rsidR="00CA13AB" w:rsidRPr="00200DD5">
        <w:t>@</w:t>
      </w:r>
      <w:proofErr w:type="spellStart"/>
      <w:r w:rsidR="00CA13AB" w:rsidRPr="00200DD5">
        <w:rPr>
          <w:lang w:val="en-US"/>
        </w:rPr>
        <w:t>polithistory</w:t>
      </w:r>
      <w:proofErr w:type="spellEnd"/>
      <w:r w:rsidR="00CA13AB" w:rsidRPr="00200DD5">
        <w:t>.</w:t>
      </w:r>
      <w:proofErr w:type="spellStart"/>
      <w:r w:rsidR="00CA13AB" w:rsidRPr="00200DD5">
        <w:rPr>
          <w:lang w:val="en-US"/>
        </w:rPr>
        <w:t>ru</w:t>
      </w:r>
      <w:proofErr w:type="spellEnd"/>
    </w:p>
    <w:p w14:paraId="0FF34F15" w14:textId="77777777" w:rsidR="00BB3F20" w:rsidRDefault="00C87C26">
      <w:pPr>
        <w:spacing w:after="0"/>
        <w:ind w:left="146" w:right="398"/>
      </w:pPr>
      <w:r>
        <w:rPr>
          <w:sz w:val="26"/>
        </w:rPr>
        <w:t>1.</w:t>
      </w:r>
      <w:r w:rsidR="00CA13AB">
        <w:rPr>
          <w:sz w:val="26"/>
        </w:rPr>
        <w:t>3</w:t>
      </w:r>
      <w:r>
        <w:rPr>
          <w:sz w:val="26"/>
        </w:rPr>
        <w:t>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Начало оказания услуг по экскурсионному обслуживанию – с момента направления Исполнителем Заказчику информационного письма о заключении договора оферты на адрес электронный почты, указанный Заказчиком в </w:t>
      </w:r>
      <w:r w:rsidR="00CA13AB">
        <w:t>заявке</w:t>
      </w:r>
      <w:r>
        <w:t xml:space="preserve"> клиента</w:t>
      </w:r>
      <w:r w:rsidR="00CA13AB">
        <w:t xml:space="preserve">, либо </w:t>
      </w:r>
      <w:r w:rsidR="00C80B3D">
        <w:t xml:space="preserve">с момента подтверждения заявки </w:t>
      </w:r>
      <w:r w:rsidR="00CA13AB">
        <w:t>телефонным звонком на номер, указанный в заявке.</w:t>
      </w:r>
      <w:r>
        <w:t xml:space="preserve"> </w:t>
      </w:r>
    </w:p>
    <w:p w14:paraId="38F483C2" w14:textId="7C54C9B9" w:rsidR="00C55E29" w:rsidRDefault="00C55E29">
      <w:pPr>
        <w:spacing w:after="0"/>
        <w:ind w:left="146" w:right="398"/>
      </w:pPr>
      <w:r>
        <w:t xml:space="preserve">1.4. В случае, </w:t>
      </w:r>
      <w:r w:rsidRPr="00C55E29">
        <w:t xml:space="preserve">если представитель </w:t>
      </w:r>
      <w:r>
        <w:t>Заказчика</w:t>
      </w:r>
      <w:r w:rsidRPr="00C55E29">
        <w:t xml:space="preserve"> не </w:t>
      </w:r>
      <w:r>
        <w:t>предоставил Исполнителю оригинал</w:t>
      </w:r>
      <w:r w:rsidRPr="00C55E29">
        <w:t xml:space="preserve"> заполненн</w:t>
      </w:r>
      <w:r>
        <w:t>ой</w:t>
      </w:r>
      <w:r w:rsidRPr="00C55E29">
        <w:t xml:space="preserve"> заявк</w:t>
      </w:r>
      <w:r>
        <w:t>и</w:t>
      </w:r>
      <w:r w:rsidRPr="00C55E29">
        <w:t xml:space="preserve"> с подписью и печатью руководителя перед экскурсией, то </w:t>
      </w:r>
      <w:r>
        <w:t>Исполнитель</w:t>
      </w:r>
      <w:r w:rsidRPr="00C55E29">
        <w:t xml:space="preserve"> ока</w:t>
      </w:r>
      <w:r>
        <w:t>зывает</w:t>
      </w:r>
      <w:r w:rsidRPr="00C55E29">
        <w:t xml:space="preserve"> услуги только в случае оплаты наличными в кассу</w:t>
      </w:r>
      <w:r>
        <w:t xml:space="preserve"> музея.</w:t>
      </w:r>
    </w:p>
    <w:p w14:paraId="042D9972" w14:textId="77777777" w:rsidR="00BB3F20" w:rsidRDefault="00C87C26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64646275" w14:textId="77777777" w:rsidR="000B5C16" w:rsidRDefault="00C87C26">
      <w:pPr>
        <w:ind w:left="146" w:right="567" w:firstLine="3351"/>
        <w:rPr>
          <w:b/>
        </w:rPr>
      </w:pPr>
      <w:r>
        <w:rPr>
          <w:b/>
          <w:sz w:val="26"/>
        </w:rPr>
        <w:t>2.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</w:rPr>
        <w:t xml:space="preserve">Права и обязанности Исполнителя </w:t>
      </w:r>
    </w:p>
    <w:p w14:paraId="7A221D9C" w14:textId="77777777" w:rsidR="000B5C16" w:rsidRDefault="00C87C26" w:rsidP="000B5C16">
      <w:pPr>
        <w:ind w:left="146" w:right="567" w:firstLine="705"/>
      </w:pPr>
      <w:r>
        <w:rPr>
          <w:sz w:val="26"/>
        </w:rPr>
        <w:t>2.1.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Исполнитель обязуется: </w:t>
      </w:r>
    </w:p>
    <w:p w14:paraId="09D6D439" w14:textId="77777777" w:rsidR="00BB3F20" w:rsidRDefault="00C87C26" w:rsidP="000B5C16">
      <w:pPr>
        <w:ind w:left="146" w:right="567" w:firstLine="705"/>
      </w:pPr>
      <w:r>
        <w:rPr>
          <w:sz w:val="26"/>
        </w:rPr>
        <w:t>2.1.1.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В течение 5 (пяти) рабочих дней после получения от </w:t>
      </w:r>
      <w:r w:rsidR="00200DD5">
        <w:t>Заказчика заявки</w:t>
      </w:r>
      <w:r>
        <w:t xml:space="preserve"> и в случае отсутствия замечаний направить Заказчику информационное письмо о заключении договора оферты на адрес электронной почты, указанн</w:t>
      </w:r>
      <w:r w:rsidR="00200DD5">
        <w:t>ый Заказчиком в заявке клиента или совершить телефонный звонок на номер, указанный в заявке.</w:t>
      </w:r>
    </w:p>
    <w:p w14:paraId="11984D93" w14:textId="77777777" w:rsidR="00BB3F20" w:rsidRDefault="00C87C26">
      <w:pPr>
        <w:ind w:left="146" w:right="567"/>
      </w:pPr>
      <w:r>
        <w:rPr>
          <w:sz w:val="26"/>
        </w:rPr>
        <w:t>2.1.</w:t>
      </w:r>
      <w:r w:rsidR="00D80291">
        <w:rPr>
          <w:sz w:val="26"/>
        </w:rPr>
        <w:t>2</w:t>
      </w:r>
      <w:r>
        <w:rPr>
          <w:sz w:val="26"/>
        </w:rPr>
        <w:t>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Согласовывать Заявку Заказчика в течение 2 (двух) рабочих дней со дня ее получения Исполнителем по электронной </w:t>
      </w:r>
      <w:r w:rsidR="005A6C79">
        <w:t xml:space="preserve">почте. </w:t>
      </w:r>
      <w:r>
        <w:t>В случае отказа в согласовании Заявки направить Заказчику мотивированный отказ от принятия Заявки</w:t>
      </w:r>
      <w:r w:rsidR="00A96707">
        <w:t>.</w:t>
      </w:r>
      <w:r>
        <w:t xml:space="preserve"> </w:t>
      </w:r>
    </w:p>
    <w:p w14:paraId="1AE4C317" w14:textId="77777777" w:rsidR="00BB3F20" w:rsidRDefault="00C87C26">
      <w:pPr>
        <w:ind w:left="862" w:right="567" w:firstLine="0"/>
      </w:pPr>
      <w:r>
        <w:rPr>
          <w:sz w:val="26"/>
        </w:rPr>
        <w:t>2.1.</w:t>
      </w:r>
      <w:r w:rsidR="00D80291">
        <w:rPr>
          <w:sz w:val="26"/>
        </w:rPr>
        <w:t>3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Проводить в полном объеме в соответствии с согласованным маршрутом экскурсионное обслуживание. </w:t>
      </w:r>
    </w:p>
    <w:p w14:paraId="551D1628" w14:textId="77777777" w:rsidR="00BB3F20" w:rsidRDefault="00C87C26">
      <w:pPr>
        <w:ind w:left="146" w:right="567"/>
      </w:pPr>
      <w:r>
        <w:rPr>
          <w:sz w:val="26"/>
        </w:rPr>
        <w:t>2.1.</w:t>
      </w:r>
      <w:r w:rsidR="00D80291">
        <w:rPr>
          <w:sz w:val="26"/>
        </w:rPr>
        <w:t>4</w:t>
      </w:r>
      <w:r>
        <w:rPr>
          <w:sz w:val="26"/>
        </w:rPr>
        <w:t>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Своевременно направлять уведомления Заказчику, </w:t>
      </w:r>
      <w:r w:rsidR="000B5C16">
        <w:t>в случаях,</w:t>
      </w:r>
      <w:r>
        <w:t xml:space="preserve"> установленных настоящим договором, при этом обязанность Исполнителя по направлению Заказчику уведомлений считается исполненной при направлении уведомления в соответствии с имеющейся у Исполнителя информацией для связи с Заказчиком.  </w:t>
      </w:r>
    </w:p>
    <w:p w14:paraId="57E7DD56" w14:textId="77777777" w:rsidR="00BB3F20" w:rsidRDefault="00C87C26">
      <w:pPr>
        <w:ind w:left="860" w:right="567" w:firstLine="0"/>
      </w:pPr>
      <w:r>
        <w:rPr>
          <w:sz w:val="26"/>
        </w:rPr>
        <w:t>2.2.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Исполнитель имеет право: </w:t>
      </w:r>
    </w:p>
    <w:p w14:paraId="75232027" w14:textId="77777777" w:rsidR="00BB3F20" w:rsidRDefault="00C87C26">
      <w:pPr>
        <w:ind w:left="860" w:right="567" w:firstLine="0"/>
      </w:pPr>
      <w:r>
        <w:rPr>
          <w:sz w:val="26"/>
        </w:rPr>
        <w:t>2.2.1.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Самостоятельно определять конкретных исполнителей (экскурсоводов). </w:t>
      </w:r>
    </w:p>
    <w:p w14:paraId="5F95784B" w14:textId="77777777" w:rsidR="00D80291" w:rsidRDefault="00C87C26" w:rsidP="00D80291">
      <w:pPr>
        <w:ind w:left="146" w:right="567"/>
      </w:pPr>
      <w:r>
        <w:rPr>
          <w:sz w:val="26"/>
        </w:rPr>
        <w:t>2.2.2.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Отказать Заказчику в предоставлении экскурсионных услуг в случае нарушения последним п. </w:t>
      </w:r>
      <w:r w:rsidR="00DB6274">
        <w:t>3.1.4</w:t>
      </w:r>
      <w:r w:rsidR="000B5C16">
        <w:t>,</w:t>
      </w:r>
      <w:r>
        <w:t xml:space="preserve"> 3.1.5. настоящего Договора. </w:t>
      </w:r>
    </w:p>
    <w:p w14:paraId="0434C677" w14:textId="77777777" w:rsidR="00BB3F20" w:rsidRDefault="00C87C26" w:rsidP="00D80291">
      <w:pPr>
        <w:ind w:left="146" w:right="567"/>
      </w:pPr>
      <w:r>
        <w:rPr>
          <w:sz w:val="26"/>
        </w:rPr>
        <w:lastRenderedPageBreak/>
        <w:t>2.2.</w:t>
      </w:r>
      <w:r w:rsidR="00A96707">
        <w:rPr>
          <w:sz w:val="26"/>
        </w:rPr>
        <w:t>3</w:t>
      </w:r>
      <w:r>
        <w:rPr>
          <w:sz w:val="26"/>
        </w:rPr>
        <w:t>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Использовать указанные Заказчиком в </w:t>
      </w:r>
      <w:r w:rsidR="00CA13AB">
        <w:t>заявке</w:t>
      </w:r>
      <w:r>
        <w:t xml:space="preserve"> номер мобильного телефона и (или) адрес электронной почты для передачи Заказчику уведомлений, содержащих информацию о заявках, а также иную информацию. </w:t>
      </w:r>
    </w:p>
    <w:p w14:paraId="77AE8850" w14:textId="77777777" w:rsidR="00BB3F20" w:rsidRDefault="00C87C26">
      <w:pPr>
        <w:ind w:left="146" w:right="567" w:firstLine="833"/>
      </w:pPr>
      <w:r>
        <w:rPr>
          <w:sz w:val="26"/>
        </w:rPr>
        <w:t>2.2.</w:t>
      </w:r>
      <w:r w:rsidR="00A96707">
        <w:rPr>
          <w:sz w:val="26"/>
        </w:rPr>
        <w:t>4</w:t>
      </w:r>
      <w:r>
        <w:rPr>
          <w:sz w:val="26"/>
        </w:rPr>
        <w:t>.</w:t>
      </w:r>
      <w:r>
        <w:rPr>
          <w:rFonts w:ascii="Arial" w:eastAsia="Arial" w:hAnsi="Arial" w:cs="Arial"/>
          <w:sz w:val="26"/>
        </w:rPr>
        <w:t xml:space="preserve"> </w:t>
      </w:r>
      <w:r>
        <w:t>В одностороннем порядке вносить изменения и дополнения в договор оферты и (или) цены на экскурсионное обслуживание/маршруты, которые являются обязательными для исполнения сторонами (Заказчиком и Исполнителем) независимо от даты заключения договора оферты, т.е. для сторон является обязательным для применения и исполнения последняя редакция договора оферты, размещенная на сайте Исполнителя. Уведомление Заказчика об изменении оферты и (или) цен/</w:t>
      </w:r>
      <w:r w:rsidR="00A96707">
        <w:t>экскурсий</w:t>
      </w:r>
      <w:r>
        <w:t xml:space="preserve"> осуществляется Исполнителем не позднее чем за 5 (пять) рабочих дней до даты введения в действие изменений/нов</w:t>
      </w:r>
      <w:r w:rsidR="00A96707">
        <w:t>ой редакции оферты и (или) цен/экскурсий</w:t>
      </w:r>
      <w:r>
        <w:t xml:space="preserve"> путем размещения текста изменений/новой редакции оферты и (или) цен/</w:t>
      </w:r>
      <w:r w:rsidR="00A96707">
        <w:t>экскурсий</w:t>
      </w:r>
      <w:r>
        <w:t xml:space="preserve"> на сайте Исполнителя. Любые изменения оферты и (или) цен/маршрутов становятся обязательными для сторон с даты введения их в действие. В случае согласия Заказчика с указанными изменениями договор продолжает действовать с учетом изменений. В случае несогласия Заказчика с изменениями договор оферты считается расторгнутым в соответствии с п. 7.3. договора. </w:t>
      </w:r>
    </w:p>
    <w:p w14:paraId="7DB05108" w14:textId="77777777" w:rsidR="00BB3F20" w:rsidRDefault="00C87C26">
      <w:pPr>
        <w:ind w:left="146" w:right="567"/>
      </w:pPr>
      <w:r>
        <w:rPr>
          <w:sz w:val="26"/>
        </w:rPr>
        <w:t>2.2.</w:t>
      </w:r>
      <w:r w:rsidR="00D80291">
        <w:rPr>
          <w:sz w:val="26"/>
        </w:rPr>
        <w:t>5</w:t>
      </w:r>
      <w:r>
        <w:rPr>
          <w:sz w:val="26"/>
        </w:rPr>
        <w:t>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Требовать от Заказчика возмещения убытков Исполнителя в случае отказа Заказчика от поданной Заявки в соответствии с п. 3.2.2. договора оферты. </w:t>
      </w:r>
    </w:p>
    <w:p w14:paraId="7021965E" w14:textId="77777777" w:rsidR="00BB3F20" w:rsidRDefault="00C87C26">
      <w:pPr>
        <w:ind w:left="146" w:right="567"/>
      </w:pPr>
      <w:r>
        <w:rPr>
          <w:sz w:val="26"/>
        </w:rPr>
        <w:t>2.2.</w:t>
      </w:r>
      <w:r w:rsidR="00D80291">
        <w:rPr>
          <w:sz w:val="26"/>
        </w:rPr>
        <w:t>6</w:t>
      </w:r>
      <w:r>
        <w:rPr>
          <w:sz w:val="26"/>
        </w:rPr>
        <w:t>.</w:t>
      </w:r>
      <w:r>
        <w:rPr>
          <w:rFonts w:ascii="Arial" w:eastAsia="Arial" w:hAnsi="Arial" w:cs="Arial"/>
          <w:sz w:val="26"/>
        </w:rPr>
        <w:t xml:space="preserve"> </w:t>
      </w:r>
      <w:r w:rsidR="00A96707">
        <w:t xml:space="preserve">При </w:t>
      </w:r>
      <w:r w:rsidR="00DB6274">
        <w:t>заявке Заказчика</w:t>
      </w:r>
      <w:r w:rsidR="00A96707">
        <w:t xml:space="preserve"> на обслуживание</w:t>
      </w:r>
      <w:r>
        <w:t xml:space="preserve"> льготных категорий экскурсантов проверять наличие у таких экскурсантов документов, подтверждающих право на льготу до начала оказания услуг. </w:t>
      </w:r>
    </w:p>
    <w:p w14:paraId="539274BB" w14:textId="77777777" w:rsidR="00BB3F20" w:rsidRDefault="00C87C26">
      <w:pPr>
        <w:ind w:left="146" w:right="567"/>
      </w:pPr>
      <w:r>
        <w:rPr>
          <w:sz w:val="26"/>
        </w:rPr>
        <w:t>2.2.</w:t>
      </w:r>
      <w:r w:rsidR="00D80291">
        <w:rPr>
          <w:sz w:val="26"/>
        </w:rPr>
        <w:t>7</w:t>
      </w:r>
      <w:r>
        <w:rPr>
          <w:sz w:val="26"/>
        </w:rPr>
        <w:t>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В случае наличия у Заказчика задолженности перед Исполнителем не принимать Заявки от Заказчика и отказать в оказании экскурсионных услуг до момента полного погашения такой задолженности. </w:t>
      </w:r>
    </w:p>
    <w:p w14:paraId="34950905" w14:textId="77777777" w:rsidR="00BB3F20" w:rsidRDefault="00C87C26">
      <w:pPr>
        <w:spacing w:after="0"/>
        <w:ind w:left="146" w:right="567"/>
      </w:pPr>
      <w:r>
        <w:rPr>
          <w:sz w:val="26"/>
        </w:rPr>
        <w:t>2.2.</w:t>
      </w:r>
      <w:r w:rsidR="00D80291">
        <w:rPr>
          <w:sz w:val="26"/>
        </w:rPr>
        <w:t>8</w:t>
      </w:r>
      <w:r>
        <w:rPr>
          <w:sz w:val="26"/>
        </w:rPr>
        <w:t>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В течение месяца, предшествующего дате окончания договора оферты, </w:t>
      </w:r>
      <w:r w:rsidR="00A96707">
        <w:t xml:space="preserve">Заказчик </w:t>
      </w:r>
      <w:r>
        <w:t xml:space="preserve">вправе направить </w:t>
      </w:r>
      <w:r w:rsidR="00A96707">
        <w:t xml:space="preserve">Исполнителю </w:t>
      </w:r>
      <w:r>
        <w:t xml:space="preserve">информационное письмо о пролонгации договора оферты, при соблюдении Заказчиком условий действующего договора.  </w:t>
      </w:r>
    </w:p>
    <w:p w14:paraId="5487CB8C" w14:textId="77777777" w:rsidR="00BB3F20" w:rsidRDefault="00C87C26">
      <w:pPr>
        <w:spacing w:after="65" w:line="259" w:lineRule="auto"/>
        <w:ind w:left="0" w:right="0" w:firstLine="0"/>
        <w:jc w:val="left"/>
      </w:pPr>
      <w:r>
        <w:t xml:space="preserve"> </w:t>
      </w:r>
    </w:p>
    <w:p w14:paraId="7898A5AE" w14:textId="77777777" w:rsidR="00CA13AB" w:rsidRDefault="00C87C26">
      <w:pPr>
        <w:spacing w:after="50" w:line="266" w:lineRule="auto"/>
        <w:ind w:right="574" w:firstLine="3524"/>
        <w:jc w:val="left"/>
        <w:rPr>
          <w:b/>
        </w:rPr>
      </w:pPr>
      <w:r>
        <w:rPr>
          <w:b/>
          <w:sz w:val="26"/>
        </w:rPr>
        <w:t>3.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</w:rPr>
        <w:t xml:space="preserve">Права и обязанности Заказчика </w:t>
      </w:r>
    </w:p>
    <w:p w14:paraId="1318ECAA" w14:textId="77777777" w:rsidR="00CA13AB" w:rsidRDefault="00C87C26" w:rsidP="00CA13AB">
      <w:pPr>
        <w:spacing w:after="50" w:line="266" w:lineRule="auto"/>
        <w:ind w:right="574" w:firstLine="0"/>
        <w:jc w:val="left"/>
      </w:pPr>
      <w:r>
        <w:rPr>
          <w:sz w:val="26"/>
        </w:rPr>
        <w:t>3.1.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Заказчик обязуется: </w:t>
      </w:r>
    </w:p>
    <w:p w14:paraId="3E3BF154" w14:textId="77777777" w:rsidR="00BB3F20" w:rsidRDefault="00C87C26" w:rsidP="00CA13AB">
      <w:pPr>
        <w:spacing w:after="50" w:line="266" w:lineRule="auto"/>
        <w:ind w:right="574" w:firstLine="0"/>
      </w:pPr>
      <w:r>
        <w:rPr>
          <w:sz w:val="26"/>
        </w:rPr>
        <w:t>3.1.1.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Заключить с Исполнителем договор способами, предусмотренными п. 3 оферты, подтвердив данным действием, что Заказчик не ограничен в правах, может самостоятельно осуществлять и защищать свои права и исполнять обязанности по настоящему договору, отсутствуют обстоятельства, препятствующие осознавать суть заключаемого договора. </w:t>
      </w:r>
    </w:p>
    <w:p w14:paraId="1CA5E681" w14:textId="77777777" w:rsidR="00BB3F20" w:rsidRDefault="00C87C26" w:rsidP="00CA13AB">
      <w:pPr>
        <w:ind w:left="860" w:right="567" w:firstLine="0"/>
      </w:pPr>
      <w:r>
        <w:rPr>
          <w:sz w:val="26"/>
        </w:rPr>
        <w:t>3.1.2.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Своевременно и в полном объеме ознакомиться и соблюдать условия договора. </w:t>
      </w:r>
    </w:p>
    <w:p w14:paraId="2388A52D" w14:textId="77777777" w:rsidR="00BB3F20" w:rsidRDefault="00C87C26" w:rsidP="00CA13AB">
      <w:pPr>
        <w:ind w:left="146" w:right="567"/>
      </w:pPr>
      <w:r>
        <w:rPr>
          <w:sz w:val="26"/>
        </w:rPr>
        <w:t>3.1.3.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Самостоятельно отслеживать изменения, внесенные Исполнителем в договор и (или) цены/маршруты. В случае невыполнения Заказчиком данной обязанности Исполнитель не несет ответственности за негативные последствия, вызванные несвоевременным ознакомлением Заказчика с указанными изменениями. При работе с Исполнителем соблюдать условия договора (в последней действующей редакции) и нести ответственность за неисполнение ее условий.   </w:t>
      </w:r>
    </w:p>
    <w:p w14:paraId="4C357FAC" w14:textId="77777777" w:rsidR="00BB3F20" w:rsidRDefault="00C87C26">
      <w:pPr>
        <w:spacing w:after="7"/>
        <w:ind w:left="146" w:right="567"/>
      </w:pPr>
      <w:r>
        <w:rPr>
          <w:sz w:val="26"/>
        </w:rPr>
        <w:t>3.1.4.</w:t>
      </w:r>
      <w:r>
        <w:rPr>
          <w:rFonts w:ascii="Arial" w:eastAsia="Arial" w:hAnsi="Arial" w:cs="Arial"/>
          <w:sz w:val="26"/>
        </w:rPr>
        <w:t xml:space="preserve"> </w:t>
      </w:r>
      <w:r>
        <w:t>Полностью согласовать с Исполнителем условия экскурсионного обслуживания в пределах утвержден</w:t>
      </w:r>
      <w:r w:rsidR="00A96707">
        <w:t>ного Исполнителем темы экскурсии</w:t>
      </w:r>
      <w:r>
        <w:t xml:space="preserve">, представив необходимую информацию не менее чем за 7 (семь) дней до даты оказания услуг путем подачи Заявки согласно </w:t>
      </w:r>
      <w:proofErr w:type="gramStart"/>
      <w:r w:rsidR="007604C6">
        <w:t>требованиям</w:t>
      </w:r>
      <w:proofErr w:type="gramEnd"/>
      <w:r w:rsidR="007604C6">
        <w:t xml:space="preserve"> </w:t>
      </w:r>
      <w:r>
        <w:t xml:space="preserve">п. 1.2. настоящего договора. </w:t>
      </w:r>
    </w:p>
    <w:p w14:paraId="3B6FB889" w14:textId="77777777" w:rsidR="00BB3F20" w:rsidRDefault="00C87C26">
      <w:pPr>
        <w:ind w:left="146" w:right="567"/>
      </w:pPr>
      <w:r>
        <w:rPr>
          <w:sz w:val="26"/>
        </w:rPr>
        <w:lastRenderedPageBreak/>
        <w:t>3.1.5.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Своевременно и в полном объеме оплачивать услуги в рамках настоящего Договора в соответствии с требованиями </w:t>
      </w:r>
      <w:proofErr w:type="spellStart"/>
      <w:r>
        <w:t>пп</w:t>
      </w:r>
      <w:proofErr w:type="spellEnd"/>
      <w:r>
        <w:t xml:space="preserve">. 4.1, 4.2. договора и принимать оказанные Исполнителем услуги. </w:t>
      </w:r>
    </w:p>
    <w:p w14:paraId="48072B72" w14:textId="77777777" w:rsidR="00BB3F20" w:rsidRDefault="00C87C26">
      <w:pPr>
        <w:ind w:left="146" w:right="567"/>
      </w:pPr>
      <w:r>
        <w:rPr>
          <w:sz w:val="26"/>
        </w:rPr>
        <w:t>3.1.6.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Предварительно, до начала проведения экскурсии, ознакомить экскурсантов с Правилами посещения Государственного </w:t>
      </w:r>
      <w:r w:rsidR="00CA13AB">
        <w:t>музея политической истории России</w:t>
      </w:r>
      <w:r>
        <w:t xml:space="preserve">, размещенными на официальном сайте Исполнителя </w:t>
      </w:r>
      <w:r w:rsidR="001F73C8">
        <w:t>в разделе «Визит в музей»</w:t>
      </w:r>
      <w:r>
        <w:t xml:space="preserve">, и обеспечить их соблюдение экскурсантами в ходе проведения экскурсий.  </w:t>
      </w:r>
    </w:p>
    <w:p w14:paraId="561A9FC9" w14:textId="77777777" w:rsidR="00BB3F20" w:rsidRDefault="00C87C26">
      <w:pPr>
        <w:ind w:left="146" w:right="405"/>
      </w:pPr>
      <w:r>
        <w:rPr>
          <w:sz w:val="26"/>
        </w:rPr>
        <w:t>3.1.7.</w:t>
      </w:r>
      <w:r>
        <w:rPr>
          <w:rFonts w:ascii="Arial" w:eastAsia="Arial" w:hAnsi="Arial" w:cs="Arial"/>
          <w:sz w:val="26"/>
        </w:rPr>
        <w:t xml:space="preserve"> </w:t>
      </w:r>
      <w:r>
        <w:t>Обеспечить соблюдение экскурсантами действующих Правил пожарной безопасности для учреждений</w:t>
      </w:r>
      <w:r w:rsidR="001F73C8">
        <w:t xml:space="preserve"> культуры Российской Федерации и </w:t>
      </w:r>
      <w:r>
        <w:t xml:space="preserve">Правил личной безопасности. </w:t>
      </w:r>
    </w:p>
    <w:p w14:paraId="5670C706" w14:textId="77777777" w:rsidR="00BB3F20" w:rsidRDefault="00C87C26">
      <w:pPr>
        <w:ind w:left="146" w:right="567"/>
      </w:pPr>
      <w:r>
        <w:rPr>
          <w:sz w:val="26"/>
        </w:rPr>
        <w:t>3.1.8.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Обеспечивать прибытие экскурсантов в установленное время и место встречи, указанные в согласованной заявке.  </w:t>
      </w:r>
    </w:p>
    <w:p w14:paraId="3F900553" w14:textId="77777777" w:rsidR="00BB3F20" w:rsidRDefault="00C87C26">
      <w:pPr>
        <w:ind w:left="146" w:right="567"/>
      </w:pPr>
      <w:r>
        <w:rPr>
          <w:sz w:val="26"/>
        </w:rPr>
        <w:t>3.1.9.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В случае опоздания экскурсантов уведомить Исполнителя не позднее чем за 2 (два) часа до начала срока проведения экскурсии, указанного в заявке.  </w:t>
      </w:r>
    </w:p>
    <w:p w14:paraId="13291A52" w14:textId="77777777" w:rsidR="00BB3F20" w:rsidRDefault="00C87C26">
      <w:pPr>
        <w:ind w:left="146" w:right="567"/>
      </w:pPr>
      <w:r>
        <w:rPr>
          <w:sz w:val="26"/>
        </w:rPr>
        <w:t>3.1.10.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Обеспечить присутствие представителя Заказчика (групповода) на всем протяжении экскурсионного маршрута, при этом предварительно не позднее 1 (одного) дня до дня начала экскурсии письменно сообщить Исполнителю контактные данные представителя Заказчика (групповода) по адресу электронной почты, указанной в п.1.2. настоящего договора, а именно: ФИО, номер мобильного телефона, электронную почту.  </w:t>
      </w:r>
    </w:p>
    <w:p w14:paraId="2AE3751C" w14:textId="77777777" w:rsidR="00BB3F20" w:rsidRDefault="00C87C26">
      <w:pPr>
        <w:ind w:left="146" w:right="567"/>
      </w:pPr>
      <w:r>
        <w:rPr>
          <w:sz w:val="26"/>
        </w:rPr>
        <w:t>3.1.11.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Организовать присутствие экскурсантов (всей группы) при прослушивании экскурсии. Нести ответственность за неоказание услуг по экскурсионному обслуживанию экскурсантам, в случае отставания последних от группы. </w:t>
      </w:r>
    </w:p>
    <w:p w14:paraId="73108B49" w14:textId="77777777" w:rsidR="00BB3F20" w:rsidRDefault="00C87C26">
      <w:pPr>
        <w:ind w:left="146" w:right="567"/>
      </w:pPr>
      <w:r>
        <w:rPr>
          <w:sz w:val="26"/>
        </w:rPr>
        <w:t>3.1.12.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Обеспечивать оформление всех необходимых документов, подтверждающих предоставление услуг (акт оказанных услуг в 2 (двух) экземплярах), совместно с представителем Исполнителя. </w:t>
      </w:r>
    </w:p>
    <w:p w14:paraId="5CBC60BC" w14:textId="77777777" w:rsidR="00BB3F20" w:rsidRDefault="00C87C26">
      <w:pPr>
        <w:ind w:left="146" w:right="567"/>
      </w:pPr>
      <w:r>
        <w:rPr>
          <w:sz w:val="26"/>
        </w:rPr>
        <w:t>3.1.13.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Не проводить экскурсионное обслуживание на объектах экскурсионного показа Исполнителя своими силами либо силами третьих лиц, не имеющих договорных отношений с Исполнителем на право оказания экскурсионных услуг. </w:t>
      </w:r>
    </w:p>
    <w:p w14:paraId="41D7F7D2" w14:textId="77777777" w:rsidR="00BB3F20" w:rsidRDefault="00C87C26">
      <w:pPr>
        <w:spacing w:after="13"/>
        <w:ind w:left="146" w:right="567"/>
      </w:pPr>
      <w:r>
        <w:t>3.1.1</w:t>
      </w:r>
      <w:r w:rsidR="001F73C8">
        <w:t>4</w:t>
      </w:r>
      <w:r>
        <w:t xml:space="preserve">. В случае изменения наименования, адреса, банковских и других реквизитов Заказчика уведомить об этом Исполнителя в письменном виде по адресу, указанному в разделе 10 Договора, или по адресу электронной почты, указанному в разделе 10 Договора, в течение 3 (трех) рабочих дней с даты таких изменений с приложением копий соответствующих документов.  </w:t>
      </w:r>
    </w:p>
    <w:p w14:paraId="154AFFDE" w14:textId="77777777" w:rsidR="00BB3F20" w:rsidRDefault="00C87C26">
      <w:pPr>
        <w:spacing w:after="9"/>
        <w:ind w:left="146" w:right="567"/>
      </w:pPr>
      <w:r>
        <w:t>3.1.1</w:t>
      </w:r>
      <w:r w:rsidR="00DB6274">
        <w:t>5</w:t>
      </w:r>
      <w:r>
        <w:t xml:space="preserve">. В случаях отказа экскурсанта в предъявлении документа, </w:t>
      </w:r>
      <w:r w:rsidR="00DB6274">
        <w:t xml:space="preserve">подтверждающего право на льготу, </w:t>
      </w:r>
      <w:r>
        <w:t xml:space="preserve">и/или отсутствия у экскурсанта такого </w:t>
      </w:r>
      <w:r w:rsidR="001F73C8">
        <w:t>документа экскурсант</w:t>
      </w:r>
      <w:r>
        <w:t xml:space="preserve"> обязуется оплатить в кассе Исполнителя полную стоимость билета как физическое лицо. </w:t>
      </w:r>
    </w:p>
    <w:p w14:paraId="7946B38C" w14:textId="77777777" w:rsidR="001F73C8" w:rsidRDefault="00C87C26">
      <w:pPr>
        <w:ind w:left="146" w:right="567"/>
      </w:pPr>
      <w:r>
        <w:rPr>
          <w:sz w:val="26"/>
        </w:rPr>
        <w:t>3.2.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Заказчик имеет право: </w:t>
      </w:r>
    </w:p>
    <w:p w14:paraId="28630223" w14:textId="77777777" w:rsidR="00BB3F20" w:rsidRDefault="00C87C26">
      <w:pPr>
        <w:ind w:left="146" w:right="567"/>
      </w:pPr>
      <w:r>
        <w:rPr>
          <w:sz w:val="26"/>
        </w:rPr>
        <w:t>3.2.1.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Производить уточнения поданной Заявки на экскурсионное обслуживание до начала экскурсии, но не позднее чем за 2 (два) дня до ее начала. В случае если Заказчик не предупредил об изменении в заявке, то в день проведения экскурсии заказ оформляется в соответствии с ранее принятой заявкой. Уточнение заявки осуществляется в письменной форме на электронную почту Исполнителя, указанной в п.1.2. настоящего договора.  </w:t>
      </w:r>
    </w:p>
    <w:p w14:paraId="7955D15A" w14:textId="77777777" w:rsidR="00BB3F20" w:rsidRDefault="00C87C26">
      <w:pPr>
        <w:pStyle w:val="1"/>
        <w:ind w:left="307" w:right="525"/>
      </w:pPr>
      <w:r>
        <w:rPr>
          <w:sz w:val="26"/>
        </w:rPr>
        <w:t>4.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Платежи и расчеты </w:t>
      </w:r>
    </w:p>
    <w:p w14:paraId="6C4D6553" w14:textId="77777777" w:rsidR="00BB3F20" w:rsidRDefault="00C87C26">
      <w:pPr>
        <w:spacing w:after="0"/>
        <w:ind w:left="146" w:right="567"/>
      </w:pPr>
      <w:r>
        <w:rPr>
          <w:sz w:val="26"/>
        </w:rPr>
        <w:t>4.1.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Стоимость экскурсионного обслуживания определяется в соответствии с утвержденным Исполнителем прейскурантом в зависимости от состава групп, языка обслуживания, количества экскурсантов и экскурсионного маршрута, НДС не облагается (п.20 ч.2 ст.149 НК РФ), и включает в </w:t>
      </w:r>
      <w:r>
        <w:lastRenderedPageBreak/>
        <w:t>себя расходы Исполнителя, необходимые для надлежащего исполнения Исполнителем своих обязательств по настоящему договору</w:t>
      </w:r>
      <w:r w:rsidR="007604C6">
        <w:t>.</w:t>
      </w:r>
      <w:r>
        <w:t xml:space="preserve"> </w:t>
      </w:r>
    </w:p>
    <w:p w14:paraId="70351643" w14:textId="77777777" w:rsidR="0074011F" w:rsidRDefault="00C87C26">
      <w:pPr>
        <w:ind w:left="146" w:right="567"/>
      </w:pPr>
      <w:r>
        <w:t>В случае отказа Заказчика либо экскурсанта(</w:t>
      </w:r>
      <w:proofErr w:type="spellStart"/>
      <w:r>
        <w:t>ов</w:t>
      </w:r>
      <w:proofErr w:type="spellEnd"/>
      <w:r>
        <w:t>) во время проведения экскурсионного обслуживания от посещения отдельных объектов, включенных в экскурси</w:t>
      </w:r>
      <w:r w:rsidR="0074011F">
        <w:t xml:space="preserve">ю, </w:t>
      </w:r>
      <w:r>
        <w:t>оплата экскурсионного обслуживания производится Заказч</w:t>
      </w:r>
      <w:r w:rsidR="0074011F">
        <w:t>иком в размере полной стоимости.</w:t>
      </w:r>
    </w:p>
    <w:p w14:paraId="3FA404F2" w14:textId="77777777" w:rsidR="001F73C8" w:rsidRDefault="00C87C26">
      <w:pPr>
        <w:ind w:left="146" w:right="567"/>
      </w:pPr>
      <w:r>
        <w:rPr>
          <w:sz w:val="26"/>
        </w:rPr>
        <w:t>4.2.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Заказчик оплачивает стоимость экскурсионного обслуживания по настоящему договору </w:t>
      </w:r>
      <w:r w:rsidR="0074011F">
        <w:t>после</w:t>
      </w:r>
      <w:r>
        <w:t xml:space="preserve"> оказания услуг в безналичном порядке путем перечисления денежных средств на расчетный счет Исполнителя, указанный в разделе 10 настоящего договора, на основании счета Исполнителя, </w:t>
      </w:r>
      <w:r w:rsidR="0074011F">
        <w:t>в течение 3 рабочих дней с даты оказания услуг</w:t>
      </w:r>
    </w:p>
    <w:p w14:paraId="125E9474" w14:textId="77777777" w:rsidR="00BB3F20" w:rsidRDefault="00C87C26">
      <w:pPr>
        <w:ind w:left="146" w:right="567"/>
      </w:pPr>
      <w:r>
        <w:rPr>
          <w:sz w:val="26"/>
        </w:rPr>
        <w:t>4.</w:t>
      </w:r>
      <w:r w:rsidR="00A96707">
        <w:rPr>
          <w:sz w:val="26"/>
        </w:rPr>
        <w:t>3</w:t>
      </w:r>
      <w:r>
        <w:rPr>
          <w:sz w:val="26"/>
        </w:rPr>
        <w:t>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По окончании оказания услуг в течение 5 (пяти) рабочих дней Исполнитель направляет в адрес Заказчика акт оказанных услуг в 2-х экземплярах. Заказчик возвращает один экземпляр подписанного акта оказанных услуг Исполнителю в течение 5 (пяти) рабочих дней со дня его получения. При неполучении Исполнителем подписанного акта оказанных услуг или мотивированного отказа от их принятия Заказчиком в течение 10 (десяти) рабочих дней со дня получения, акт считается подписанным и услуги принятыми Заказчиком. </w:t>
      </w:r>
    </w:p>
    <w:p w14:paraId="5171E621" w14:textId="77777777" w:rsidR="00BB3F20" w:rsidRDefault="00C87C26">
      <w:pPr>
        <w:spacing w:after="0"/>
        <w:ind w:left="146" w:right="567"/>
      </w:pPr>
      <w:r>
        <w:rPr>
          <w:sz w:val="26"/>
        </w:rPr>
        <w:t>4.</w:t>
      </w:r>
      <w:r w:rsidR="00A96707">
        <w:rPr>
          <w:sz w:val="26"/>
        </w:rPr>
        <w:t>4</w:t>
      </w:r>
      <w:r>
        <w:rPr>
          <w:sz w:val="26"/>
        </w:rPr>
        <w:t>.</w:t>
      </w:r>
      <w:r>
        <w:rPr>
          <w:rFonts w:ascii="Arial" w:eastAsia="Arial" w:hAnsi="Arial" w:cs="Arial"/>
          <w:sz w:val="26"/>
        </w:rPr>
        <w:t xml:space="preserve"> </w:t>
      </w:r>
      <w:r w:rsidR="00A96707">
        <w:t xml:space="preserve">Стороны производят сверку расчетов по запросу Заказчика. </w:t>
      </w:r>
    </w:p>
    <w:p w14:paraId="19965E7A" w14:textId="77777777" w:rsidR="00BB3F20" w:rsidRDefault="00C87C26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38B323AC" w14:textId="77777777" w:rsidR="00BB3F20" w:rsidRDefault="00C87C26">
      <w:pPr>
        <w:pStyle w:val="1"/>
        <w:spacing w:after="97"/>
        <w:ind w:left="307" w:right="566"/>
      </w:pPr>
      <w:r>
        <w:rPr>
          <w:sz w:val="26"/>
        </w:rPr>
        <w:t>5.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Ответственность сторон </w:t>
      </w:r>
    </w:p>
    <w:p w14:paraId="4B6C3D8C" w14:textId="77777777" w:rsidR="00053C98" w:rsidRDefault="00C87C26" w:rsidP="00053C98">
      <w:pPr>
        <w:ind w:left="146" w:right="567"/>
      </w:pPr>
      <w:r>
        <w:rPr>
          <w:sz w:val="26"/>
        </w:rPr>
        <w:t>5.1.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При неисполнении или ненадлежащем исполнении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14:paraId="12820951" w14:textId="77777777" w:rsidR="00BB3F20" w:rsidRDefault="00C87C26" w:rsidP="00053C98">
      <w:pPr>
        <w:ind w:left="146" w:right="567"/>
      </w:pPr>
      <w:r>
        <w:rPr>
          <w:sz w:val="26"/>
        </w:rPr>
        <w:t>5.2.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В случае нанесения экскурсантами ущерба Исполнителю Заказчик оказывает содействие в урегулировании возникшей ситуации с предоставлением по запросу Исполнителя необходимых документов с целью идентификации личностей виновных лиц и привлечения их к ответственности. </w:t>
      </w:r>
    </w:p>
    <w:p w14:paraId="21AC19A8" w14:textId="77777777" w:rsidR="00BB3F20" w:rsidRDefault="00C87C26">
      <w:pPr>
        <w:ind w:left="146" w:right="567" w:firstLine="555"/>
      </w:pPr>
      <w:r>
        <w:rPr>
          <w:sz w:val="26"/>
        </w:rPr>
        <w:t>5.3.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Исполнитель не несет ответственности за нарушение экскурсантами действующего законодательства Российской Федерации, в том числе Правил дорожного движения, Правил посещения Государственного </w:t>
      </w:r>
      <w:r w:rsidR="00053C98">
        <w:t>музея</w:t>
      </w:r>
      <w:r w:rsidR="00082B1B">
        <w:t xml:space="preserve"> политической истории России</w:t>
      </w:r>
      <w:r>
        <w:t xml:space="preserve">, Правил пожарной безопасности для учреждений культуры Российской Федерации, Правил личной безопасности и не возмещает никаких возникших в связи с этим расходов и убытков Заказчика и экскурсантов. </w:t>
      </w:r>
    </w:p>
    <w:p w14:paraId="62610278" w14:textId="77777777" w:rsidR="00BB3F20" w:rsidRDefault="00C87C26">
      <w:pPr>
        <w:ind w:left="146" w:right="567"/>
      </w:pPr>
      <w:r>
        <w:rPr>
          <w:sz w:val="26"/>
        </w:rPr>
        <w:t>5.4.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В случае, если происходит снятие Заказчика или экскурсантов Заказчика с экскурсионного обслуживания компетентными органами, Исполнитель не несет ответственности и не возмещает убытки Заказчику, экскурсантам. </w:t>
      </w:r>
    </w:p>
    <w:p w14:paraId="3EA89787" w14:textId="77777777" w:rsidR="00BB3F20" w:rsidRDefault="00C87C26">
      <w:pPr>
        <w:spacing w:after="15"/>
        <w:ind w:left="0" w:right="567" w:firstLine="994"/>
      </w:pPr>
      <w:r>
        <w:t>5.</w:t>
      </w:r>
      <w:r w:rsidR="00082B1B">
        <w:t>5</w:t>
      </w:r>
      <w:r>
        <w:t xml:space="preserve">. В случае опоздания экскурсантов более чем на </w:t>
      </w:r>
      <w:r w:rsidR="00A96707">
        <w:t>15</w:t>
      </w:r>
      <w:r>
        <w:t xml:space="preserve"> минут </w:t>
      </w:r>
      <w:r w:rsidR="00A96707">
        <w:t>Исполнитель сокращает время экскурсии.</w:t>
      </w:r>
    </w:p>
    <w:p w14:paraId="64C9D907" w14:textId="77777777" w:rsidR="00BB3F20" w:rsidRDefault="00C87C26">
      <w:pPr>
        <w:spacing w:after="16"/>
        <w:ind w:left="0" w:right="567" w:firstLine="994"/>
      </w:pPr>
      <w:r>
        <w:t>5.</w:t>
      </w:r>
      <w:r w:rsidR="00082B1B">
        <w:t>6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Заказчик несет ответственность за достоверность сведений, указанных в </w:t>
      </w:r>
      <w:r w:rsidR="00082B1B">
        <w:t>заявке</w:t>
      </w:r>
      <w:r>
        <w:t xml:space="preserve"> клиента, в </w:t>
      </w:r>
      <w:proofErr w:type="spellStart"/>
      <w:r>
        <w:t>т.ч</w:t>
      </w:r>
      <w:proofErr w:type="spellEnd"/>
      <w:r>
        <w:t xml:space="preserve">. номера мобильного телефона или адреса электронной почты. В </w:t>
      </w:r>
      <w:r w:rsidR="00082B1B">
        <w:t>случае недостоверности</w:t>
      </w:r>
      <w:r>
        <w:t xml:space="preserve"> указанных сведений, в </w:t>
      </w:r>
      <w:proofErr w:type="spellStart"/>
      <w:r>
        <w:t>т.ч</w:t>
      </w:r>
      <w:proofErr w:type="spellEnd"/>
      <w:r>
        <w:t xml:space="preserve">. указанного номера мобильного телефона, адреса электронной почты и пр., а также в иных случаях, обусловленных причинами, не зависящими от Исполнителя (сообщение не отправлено оператором сотовой связи, номер мобильного телефона/адрес электронной почты заблокирован и т.п.), Исполнитель не несет ответственность за неполучение Заказчиком информации. </w:t>
      </w:r>
    </w:p>
    <w:p w14:paraId="2E97CA38" w14:textId="77777777" w:rsidR="00BB3F20" w:rsidRDefault="00C87C26">
      <w:pPr>
        <w:spacing w:after="0"/>
        <w:ind w:left="994" w:right="567" w:firstLine="0"/>
      </w:pPr>
      <w:r>
        <w:t>5.</w:t>
      </w:r>
      <w:r w:rsidR="00082B1B">
        <w:t>7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Исполнитель не несет ответственность за любые убытки, возникшие у Заказчика, в том </w:t>
      </w:r>
    </w:p>
    <w:p w14:paraId="103596AC" w14:textId="77777777" w:rsidR="00BB3F20" w:rsidRDefault="00C87C26">
      <w:pPr>
        <w:spacing w:after="14"/>
        <w:ind w:left="0" w:right="567" w:firstLine="0"/>
      </w:pPr>
      <w:r>
        <w:t xml:space="preserve">числе в связи с тем, что Заказчик не ознакомился и (или) несвоевременно ознакомился с условиями договора оферты и (или) ценами/маршрутами и (или) изменениями и дополнениями, внесенными в оферту и (или) цены/маршруты. </w:t>
      </w:r>
    </w:p>
    <w:p w14:paraId="72E1ED2B" w14:textId="77777777" w:rsidR="00BB3F20" w:rsidRDefault="00C87C26" w:rsidP="00A96707">
      <w:pPr>
        <w:spacing w:after="0"/>
        <w:ind w:left="0" w:right="567" w:firstLine="994"/>
      </w:pPr>
      <w:r>
        <w:lastRenderedPageBreak/>
        <w:t>5.</w:t>
      </w:r>
      <w:r w:rsidR="00A96707">
        <w:t>8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Исполнитель не несет ответственности за несанкционированный доступ третьими лицами </w:t>
      </w:r>
      <w:r w:rsidR="00A96707">
        <w:t>к информации</w:t>
      </w:r>
      <w:r>
        <w:t xml:space="preserve">, передаваемой по каналам связи на адрес электронной почты и/или номер мобильного телефона </w:t>
      </w:r>
    </w:p>
    <w:p w14:paraId="60547CA9" w14:textId="77777777" w:rsidR="00BB3F20" w:rsidRDefault="00C87C26" w:rsidP="00A96707">
      <w:pPr>
        <w:spacing w:after="11"/>
        <w:ind w:left="0" w:right="567" w:firstLine="851"/>
      </w:pPr>
      <w:r>
        <w:t>5.</w:t>
      </w:r>
      <w:r w:rsidR="00A96707">
        <w:t>9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Расторжение договора не освобождает Стороны от обязательств по настоящему договору, принятых до момента его расторжения. </w:t>
      </w:r>
    </w:p>
    <w:p w14:paraId="243F4AEB" w14:textId="77777777" w:rsidR="00BB3F20" w:rsidRDefault="00C87C26">
      <w:pPr>
        <w:spacing w:after="57" w:line="259" w:lineRule="auto"/>
        <w:ind w:left="994" w:right="0" w:firstLine="0"/>
        <w:jc w:val="left"/>
      </w:pPr>
      <w:r>
        <w:t xml:space="preserve"> </w:t>
      </w:r>
    </w:p>
    <w:p w14:paraId="2B29E5F3" w14:textId="77777777" w:rsidR="00BB3F20" w:rsidRDefault="00C87C26">
      <w:pPr>
        <w:pStyle w:val="1"/>
        <w:spacing w:after="0"/>
        <w:ind w:left="307" w:right="457"/>
      </w:pPr>
      <w:r>
        <w:rPr>
          <w:sz w:val="26"/>
        </w:rPr>
        <w:t>6.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Форс-мажор </w:t>
      </w:r>
    </w:p>
    <w:p w14:paraId="0167672F" w14:textId="77777777" w:rsidR="00BB3F20" w:rsidRDefault="00C87C26">
      <w:pPr>
        <w:spacing w:after="0"/>
        <w:ind w:left="146" w:right="567"/>
      </w:pPr>
      <w:r>
        <w:t xml:space="preserve">6.1. Стороны освобождаются от ответственности за частичное или полное неисполнение обязательств по настоящему Договору, если его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данная сторона не могла ни предвидеть, ни предотвратить различными мерами, например: землетрясение, ливни, сход лавин или другие стихийные бедствия, а также правительственные постановления или распоряжения государственных органов, война, вооруженные конфликты, а также отмена, изменение или несоблюдение расписания движения самолетов, поездов после оформления проездных документов и т.п. </w:t>
      </w:r>
    </w:p>
    <w:p w14:paraId="76EE299F" w14:textId="77777777" w:rsidR="00BB3F20" w:rsidRDefault="00C87C26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29BFB7C5" w14:textId="77777777" w:rsidR="00BB3F20" w:rsidRDefault="00C87C26">
      <w:pPr>
        <w:numPr>
          <w:ilvl w:val="0"/>
          <w:numId w:val="2"/>
        </w:numPr>
        <w:spacing w:after="33" w:line="259" w:lineRule="auto"/>
        <w:ind w:right="0" w:hanging="360"/>
        <w:jc w:val="left"/>
      </w:pPr>
      <w:r>
        <w:rPr>
          <w:b/>
        </w:rPr>
        <w:t xml:space="preserve">Вступление в силу, срок действия и порядок прекращения действия договора </w:t>
      </w:r>
    </w:p>
    <w:p w14:paraId="3AF9BB16" w14:textId="77777777" w:rsidR="00573179" w:rsidRDefault="00C87C26" w:rsidP="00C80B3D">
      <w:pPr>
        <w:pStyle w:val="a4"/>
        <w:numPr>
          <w:ilvl w:val="1"/>
          <w:numId w:val="2"/>
        </w:numPr>
        <w:ind w:left="284" w:firstLine="567"/>
      </w:pPr>
      <w:r>
        <w:t xml:space="preserve">Настоящий Договор вступает в силу с момента направления информационного письма Исполнителем Заказчику о заключении договора оферты по электронной почте, указанной в </w:t>
      </w:r>
      <w:r w:rsidR="00082B1B">
        <w:t>заявке клиента либо</w:t>
      </w:r>
      <w:r w:rsidR="00082B1B" w:rsidRPr="00082B1B">
        <w:t xml:space="preserve"> с момента телефонного звонка, </w:t>
      </w:r>
      <w:r w:rsidR="00082B1B">
        <w:t>подтверждающего принятую заявку</w:t>
      </w:r>
      <w:r w:rsidR="00C80B3D">
        <w:t xml:space="preserve"> </w:t>
      </w:r>
      <w:r>
        <w:t>и действует по “31” декабря 202</w:t>
      </w:r>
      <w:r w:rsidR="00082B1B">
        <w:t>4</w:t>
      </w:r>
      <w:r>
        <w:t xml:space="preserve"> года. </w:t>
      </w:r>
    </w:p>
    <w:p w14:paraId="198B0F84" w14:textId="77777777" w:rsidR="00573179" w:rsidRDefault="00C87C26" w:rsidP="00573179">
      <w:pPr>
        <w:pStyle w:val="a4"/>
        <w:numPr>
          <w:ilvl w:val="1"/>
          <w:numId w:val="2"/>
        </w:numPr>
        <w:ind w:left="284" w:right="567" w:firstLine="567"/>
      </w:pPr>
      <w:r>
        <w:t xml:space="preserve">Настоящий Договор может ежегодно пролонгироваться до 31 декабря следующего календарного года, по инициативе Исполнителя, путем направления </w:t>
      </w:r>
      <w:r w:rsidR="00A96707">
        <w:t>Исполнителю</w:t>
      </w:r>
      <w:r>
        <w:t xml:space="preserve"> информационного письма о пролонгации договора оферты на следующий год.  </w:t>
      </w:r>
    </w:p>
    <w:p w14:paraId="06DEEA3D" w14:textId="77777777" w:rsidR="00BB3F20" w:rsidRDefault="00C87C26" w:rsidP="00573179">
      <w:pPr>
        <w:pStyle w:val="a4"/>
        <w:numPr>
          <w:ilvl w:val="1"/>
          <w:numId w:val="2"/>
        </w:numPr>
        <w:ind w:left="284" w:right="567" w:firstLine="567"/>
      </w:pPr>
      <w:r>
        <w:t xml:space="preserve">Настоящий Договор может быть расторгнут Заказчиком путем направления Заказчиком письменного уведомления Исполнителю по адресу, указанному в разделе 10 Договора и/или на адрес электронной почты, указанной в п.1.2. настоящего договора, лишь при условии полного возмещения Исполнителю убытков, в следующих случаях: </w:t>
      </w:r>
    </w:p>
    <w:p w14:paraId="30CCCAE0" w14:textId="77777777" w:rsidR="00BB3F20" w:rsidRDefault="00C87C26" w:rsidP="00573179">
      <w:pPr>
        <w:numPr>
          <w:ilvl w:val="2"/>
          <w:numId w:val="2"/>
        </w:numPr>
        <w:spacing w:after="0"/>
        <w:ind w:left="284" w:right="567" w:firstLine="425"/>
      </w:pPr>
      <w:r>
        <w:t xml:space="preserve">по собственной инициативе. </w:t>
      </w:r>
      <w:r w:rsidR="00A96707">
        <w:t>По истечении</w:t>
      </w:r>
      <w:r>
        <w:t xml:space="preserve"> 5 (пяти) рабочих дней с даты получения от Заказчика такого уведомления Договор считается расторгнутым. </w:t>
      </w:r>
    </w:p>
    <w:p w14:paraId="3B8FCD5D" w14:textId="77777777" w:rsidR="00BB3F20" w:rsidRDefault="00C87C26" w:rsidP="00573179">
      <w:pPr>
        <w:numPr>
          <w:ilvl w:val="2"/>
          <w:numId w:val="2"/>
        </w:numPr>
        <w:ind w:left="284" w:right="567" w:firstLine="425"/>
      </w:pPr>
      <w:r>
        <w:t xml:space="preserve">В случае несогласия Заказчика с изменениями, указанными в п. 2.2.5 договора, при этом Заказчик обязан уведомить об этом Исполнителя до момента вступления изменений в силу, но не позднее чем за 2 дня, официальным письмом по адресу Исполнителя, указанному в разделе 10 договора, или на адрес электронной почты Исполнителя, указанный в п.1.2. договора оферты. В этом случае настоящий договор считается расторгнутым с даты вступления в силу изменений в договор оферты.   </w:t>
      </w:r>
    </w:p>
    <w:p w14:paraId="16C64866" w14:textId="77777777" w:rsidR="00BB3F20" w:rsidRDefault="00C87C26" w:rsidP="00573179">
      <w:pPr>
        <w:numPr>
          <w:ilvl w:val="1"/>
          <w:numId w:val="2"/>
        </w:numPr>
        <w:ind w:left="284" w:right="567" w:firstLine="567"/>
      </w:pPr>
      <w:r>
        <w:t xml:space="preserve">Исполнитель вправе отказаться от исполнения договора до истечения срока действия договора, в случае неисполнения Заказчиком условий договора оферты, в </w:t>
      </w:r>
      <w:proofErr w:type="spellStart"/>
      <w:r>
        <w:t>т.ч</w:t>
      </w:r>
      <w:proofErr w:type="spellEnd"/>
      <w:r>
        <w:t xml:space="preserve">. неоднократного (два и более раз) неисполнения Заказчиком условий по оплате услуг. В таком случае Исполнитель направляет Заказчику информационное письмо о </w:t>
      </w:r>
      <w:r w:rsidR="00573179">
        <w:t>расторжении договора</w:t>
      </w:r>
      <w:r>
        <w:t xml:space="preserve"> оферты на электронный адрес Заказчика.  </w:t>
      </w:r>
    </w:p>
    <w:p w14:paraId="4FD41BD7" w14:textId="77777777" w:rsidR="00BB3F20" w:rsidRDefault="00C87C26" w:rsidP="00573179">
      <w:pPr>
        <w:numPr>
          <w:ilvl w:val="1"/>
          <w:numId w:val="2"/>
        </w:numPr>
        <w:spacing w:after="0" w:line="269" w:lineRule="auto"/>
        <w:ind w:left="284" w:right="567" w:firstLine="567"/>
      </w:pPr>
      <w:r>
        <w:t xml:space="preserve">Договор действует до момента его официального отзыва Исполнителем. В случае официального отзыва Исполнителем оферты информация об этом размещается на сайте Исполнителя. </w:t>
      </w:r>
    </w:p>
    <w:p w14:paraId="173CD615" w14:textId="77777777" w:rsidR="00BB3F20" w:rsidRDefault="00C87C26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13EDA857" w14:textId="77777777" w:rsidR="00BB3F20" w:rsidRDefault="00C87C26">
      <w:pPr>
        <w:pStyle w:val="1"/>
        <w:ind w:left="307" w:right="621"/>
      </w:pPr>
      <w:r>
        <w:rPr>
          <w:sz w:val="26"/>
        </w:rPr>
        <w:lastRenderedPageBreak/>
        <w:t>8.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Порядок рассмотрения споров </w:t>
      </w:r>
    </w:p>
    <w:p w14:paraId="1F5FDABD" w14:textId="77777777" w:rsidR="00BB3F20" w:rsidRDefault="00C87C26" w:rsidP="00573179">
      <w:pPr>
        <w:ind w:left="284" w:right="567" w:firstLine="567"/>
      </w:pPr>
      <w:r>
        <w:rPr>
          <w:sz w:val="26"/>
        </w:rPr>
        <w:t>8.1.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досудебный (претензионный) порядок разрешения споров. </w:t>
      </w:r>
    </w:p>
    <w:p w14:paraId="3B5742ED" w14:textId="77777777" w:rsidR="00BB3F20" w:rsidRDefault="00C87C26" w:rsidP="00573179">
      <w:pPr>
        <w:ind w:left="284" w:right="567" w:firstLine="567"/>
      </w:pPr>
      <w:r>
        <w:rPr>
          <w:sz w:val="26"/>
        </w:rPr>
        <w:t>8.2.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Сторона, права которой нарушены, предъявляет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 </w:t>
      </w:r>
    </w:p>
    <w:p w14:paraId="1DAF55C4" w14:textId="77777777" w:rsidR="00BB3F20" w:rsidRDefault="00C87C26" w:rsidP="00573179">
      <w:pPr>
        <w:ind w:left="284" w:right="567" w:firstLine="567"/>
      </w:pPr>
      <w:r>
        <w:rPr>
          <w:sz w:val="26"/>
        </w:rPr>
        <w:t>8.3.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Срок рассмотрения претензии – 15 (пятнадцать)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Арбитражный суд </w:t>
      </w:r>
      <w:r w:rsidR="00573179">
        <w:t>г. Санкт-Петербурга и Ленинградской области.</w:t>
      </w:r>
    </w:p>
    <w:p w14:paraId="6A7A079C" w14:textId="77777777" w:rsidR="00BB3F20" w:rsidRDefault="00C87C26">
      <w:pPr>
        <w:spacing w:after="112"/>
        <w:ind w:left="146" w:right="567"/>
      </w:pPr>
      <w:r>
        <w:rPr>
          <w:sz w:val="26"/>
        </w:rPr>
        <w:t>8.4.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Претензии и иные юридически значимые сообщения могут быть направлены Сторонами друг другу одним из нижеперечисленных способов: </w:t>
      </w:r>
    </w:p>
    <w:p w14:paraId="6682C97B" w14:textId="77777777" w:rsidR="00BB3F20" w:rsidRDefault="00C87C26">
      <w:pPr>
        <w:ind w:left="146" w:right="567" w:firstLine="0"/>
      </w:pPr>
      <w:r>
        <w:rPr>
          <w:sz w:val="26"/>
        </w:rPr>
        <w:t>—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заказным письмом с уведомлением по адресу, указанному в настоящем договоре; </w:t>
      </w:r>
    </w:p>
    <w:p w14:paraId="42785D68" w14:textId="77777777" w:rsidR="00BB3F20" w:rsidRDefault="00C87C26">
      <w:pPr>
        <w:spacing w:after="12"/>
        <w:ind w:left="146" w:right="567" w:firstLine="0"/>
      </w:pPr>
      <w:r>
        <w:rPr>
          <w:sz w:val="26"/>
        </w:rPr>
        <w:t>—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передача уполномоченному представителю Стороны под роспись с указанием должности, Ф.И.О., а также номера в журнале входящей корреспонденции Стороны. </w:t>
      </w:r>
    </w:p>
    <w:p w14:paraId="1EA443F0" w14:textId="77777777" w:rsidR="00BB3F20" w:rsidRDefault="00C87C26">
      <w:pPr>
        <w:spacing w:after="62" w:line="259" w:lineRule="auto"/>
        <w:ind w:right="0" w:firstLine="0"/>
        <w:jc w:val="left"/>
      </w:pPr>
      <w:r>
        <w:t xml:space="preserve"> </w:t>
      </w:r>
    </w:p>
    <w:p w14:paraId="1ECF09E8" w14:textId="77777777" w:rsidR="00BB3F20" w:rsidRDefault="00C87C26">
      <w:pPr>
        <w:pStyle w:val="1"/>
        <w:ind w:left="307" w:right="490"/>
      </w:pPr>
      <w:r>
        <w:rPr>
          <w:sz w:val="26"/>
        </w:rPr>
        <w:t>9.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Прочие условия </w:t>
      </w:r>
    </w:p>
    <w:p w14:paraId="07BBDA35" w14:textId="77777777" w:rsidR="00BB3F20" w:rsidRDefault="00C87C26">
      <w:pPr>
        <w:ind w:left="146" w:right="567"/>
      </w:pPr>
      <w:r>
        <w:rPr>
          <w:sz w:val="26"/>
        </w:rPr>
        <w:t>9.1.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С момента заключения настоящего Договора вся предшествующая переписка, документы и переговоры между сторонами по вопросам, являющимся предметом настоящего Договора, теряют силу. </w:t>
      </w:r>
    </w:p>
    <w:p w14:paraId="4CAEDD53" w14:textId="77777777" w:rsidR="00BB3F20" w:rsidRDefault="00C87C26">
      <w:pPr>
        <w:ind w:left="146" w:right="567"/>
      </w:pPr>
      <w:r>
        <w:rPr>
          <w:sz w:val="26"/>
        </w:rPr>
        <w:t>9.2.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Заголовки статей настоящего Договора предназначены для удобства пользования текстом Договора и эти заголовки не будут приниматься во внимание при толковании какой- либо статьи Договора и рассматриваться как определяющие, изменяющие или объясняющие какие-либо положения Договора. </w:t>
      </w:r>
    </w:p>
    <w:p w14:paraId="6B6D8A39" w14:textId="77777777" w:rsidR="00BB3F20" w:rsidRDefault="00573179" w:rsidP="00573179">
      <w:pPr>
        <w:spacing w:after="0" w:line="269" w:lineRule="auto"/>
        <w:ind w:left="10" w:right="568" w:firstLine="274"/>
      </w:pPr>
      <w:r>
        <w:rPr>
          <w:sz w:val="26"/>
        </w:rPr>
        <w:t xml:space="preserve">         </w:t>
      </w:r>
      <w:r w:rsidR="00C87C26">
        <w:rPr>
          <w:sz w:val="26"/>
        </w:rPr>
        <w:t>9.</w:t>
      </w:r>
      <w:r>
        <w:rPr>
          <w:sz w:val="26"/>
        </w:rPr>
        <w:t>3</w:t>
      </w:r>
      <w:r w:rsidR="00C87C26">
        <w:rPr>
          <w:sz w:val="26"/>
        </w:rPr>
        <w:t>.</w:t>
      </w:r>
      <w:r w:rsidR="00C87C26">
        <w:rPr>
          <w:rFonts w:ascii="Arial" w:eastAsia="Arial" w:hAnsi="Arial" w:cs="Arial"/>
          <w:sz w:val="26"/>
        </w:rPr>
        <w:t xml:space="preserve"> </w:t>
      </w:r>
      <w:r w:rsidR="00C87C26">
        <w:t xml:space="preserve">Исполнитель предоставляет Заказчику информационную поддержку в рамках настоящего </w:t>
      </w:r>
    </w:p>
    <w:p w14:paraId="645C9B13" w14:textId="77777777" w:rsidR="00BB3F20" w:rsidRDefault="00C87C26">
      <w:pPr>
        <w:spacing w:after="0"/>
        <w:ind w:left="146" w:right="567" w:firstLine="0"/>
      </w:pPr>
      <w:r>
        <w:t xml:space="preserve">договора по адресу электронной почты, указанному в </w:t>
      </w:r>
      <w:r w:rsidR="00573179">
        <w:t>заявк</w:t>
      </w:r>
      <w:r>
        <w:t xml:space="preserve">е клиента. </w:t>
      </w:r>
    </w:p>
    <w:p w14:paraId="4FB6172C" w14:textId="77777777" w:rsidR="00BB3F20" w:rsidRDefault="00C87C26">
      <w:pPr>
        <w:spacing w:after="0" w:line="259" w:lineRule="auto"/>
        <w:ind w:left="862" w:right="0" w:firstLine="0"/>
        <w:jc w:val="left"/>
      </w:pPr>
      <w:r>
        <w:t xml:space="preserve"> </w:t>
      </w:r>
    </w:p>
    <w:p w14:paraId="17A3C2B6" w14:textId="77777777" w:rsidR="00BB3F20" w:rsidRDefault="00C87C26" w:rsidP="004460F5">
      <w:pPr>
        <w:pStyle w:val="1"/>
        <w:spacing w:after="0"/>
        <w:ind w:left="307" w:right="223"/>
      </w:pPr>
      <w:r>
        <w:rPr>
          <w:sz w:val="26"/>
        </w:rPr>
        <w:t>10.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Реквизиты Исполнителя </w:t>
      </w:r>
    </w:p>
    <w:p w14:paraId="00717DCA" w14:textId="77777777" w:rsidR="004460F5" w:rsidRDefault="00C87C26" w:rsidP="004460F5">
      <w:pPr>
        <w:spacing w:after="0" w:line="240" w:lineRule="auto"/>
        <w:ind w:left="0" w:right="0" w:firstLine="0"/>
        <w:contextualSpacing/>
      </w:pPr>
      <w:r>
        <w:t xml:space="preserve"> </w:t>
      </w:r>
      <w:r w:rsidR="004460F5">
        <w:t xml:space="preserve">Федеральное государственное бюджетное учреждение культуры «Государственный музей политической истории России» </w:t>
      </w:r>
    </w:p>
    <w:p w14:paraId="1CF34E4E" w14:textId="77777777" w:rsidR="004460F5" w:rsidRDefault="004460F5" w:rsidP="004460F5">
      <w:pPr>
        <w:spacing w:after="0" w:line="240" w:lineRule="auto"/>
        <w:ind w:left="0" w:right="0" w:firstLine="0"/>
        <w:contextualSpacing/>
      </w:pPr>
      <w:r>
        <w:t>Юридический и фактический адрес: 197046, Санкт-Петербург ул. Куйбышева д.2-4</w:t>
      </w:r>
    </w:p>
    <w:p w14:paraId="3D0FC859" w14:textId="77777777" w:rsidR="004460F5" w:rsidRDefault="004460F5" w:rsidP="004460F5">
      <w:pPr>
        <w:spacing w:after="0" w:line="240" w:lineRule="auto"/>
        <w:ind w:left="0" w:right="0" w:firstLine="0"/>
        <w:contextualSpacing/>
      </w:pPr>
      <w:r>
        <w:t>Тел. +7 (812) 600-20-00</w:t>
      </w:r>
    </w:p>
    <w:p w14:paraId="2185E4A6" w14:textId="77777777" w:rsidR="004460F5" w:rsidRDefault="004460F5" w:rsidP="004460F5">
      <w:pPr>
        <w:spacing w:after="0" w:line="240" w:lineRule="auto"/>
        <w:ind w:left="0" w:right="0" w:firstLine="0"/>
        <w:contextualSpacing/>
      </w:pPr>
      <w:r>
        <w:t>ИНН 7813045498 КПП 781301001 ОГРН - 1037828006897</w:t>
      </w:r>
    </w:p>
    <w:p w14:paraId="28A17C16" w14:textId="77777777" w:rsidR="004460F5" w:rsidRDefault="004460F5" w:rsidP="004460F5">
      <w:pPr>
        <w:spacing w:after="0" w:line="240" w:lineRule="auto"/>
        <w:ind w:left="0" w:right="0" w:firstLine="0"/>
        <w:contextualSpacing/>
      </w:pPr>
      <w:r>
        <w:t>УФК по г. Санкт-Петербургу (Музей политической истории России л/с 20726Х45460)</w:t>
      </w:r>
    </w:p>
    <w:p w14:paraId="56223248" w14:textId="77777777" w:rsidR="004460F5" w:rsidRDefault="004460F5" w:rsidP="004460F5">
      <w:pPr>
        <w:spacing w:after="0" w:line="240" w:lineRule="auto"/>
        <w:ind w:left="0" w:right="0" w:firstLine="0"/>
        <w:contextualSpacing/>
      </w:pPr>
      <w:r>
        <w:t>Р/с – 032 146 430 000 000 172 00</w:t>
      </w:r>
    </w:p>
    <w:p w14:paraId="78EFC946" w14:textId="77777777" w:rsidR="004460F5" w:rsidRDefault="004460F5" w:rsidP="004460F5">
      <w:pPr>
        <w:spacing w:after="0" w:line="240" w:lineRule="auto"/>
        <w:ind w:left="0" w:right="0" w:firstLine="0"/>
        <w:contextualSpacing/>
      </w:pPr>
      <w:r>
        <w:t>БИК 014030106</w:t>
      </w:r>
    </w:p>
    <w:p w14:paraId="22096975" w14:textId="77777777" w:rsidR="004460F5" w:rsidRDefault="004460F5" w:rsidP="004460F5">
      <w:pPr>
        <w:spacing w:after="0" w:line="240" w:lineRule="auto"/>
        <w:ind w:left="0" w:right="0" w:firstLine="0"/>
        <w:contextualSpacing/>
      </w:pPr>
      <w:r>
        <w:t xml:space="preserve">К/с 40 102 810 945 370 000 005 </w:t>
      </w:r>
    </w:p>
    <w:p w14:paraId="5E1F7E0D" w14:textId="77777777" w:rsidR="00BB3F20" w:rsidRDefault="004460F5" w:rsidP="004460F5">
      <w:pPr>
        <w:spacing w:after="0" w:line="240" w:lineRule="auto"/>
        <w:ind w:left="0" w:right="0" w:firstLine="0"/>
        <w:contextualSpacing/>
      </w:pPr>
      <w:r>
        <w:t>СЕВЕРО-ЗАПАДНОЕ ГУ БАНКА РОССИИ//УФК по г. Санкт-Петербургу, г. Санкт-Петербург</w:t>
      </w:r>
    </w:p>
    <w:p w14:paraId="79339CAD" w14:textId="77777777" w:rsidR="00BB3F20" w:rsidRDefault="00C87C26" w:rsidP="004460F5">
      <w:pPr>
        <w:spacing w:after="0" w:line="240" w:lineRule="auto"/>
        <w:ind w:left="0" w:right="0" w:firstLine="0"/>
        <w:contextualSpacing/>
        <w:jc w:val="left"/>
      </w:pPr>
      <w:r>
        <w:t xml:space="preserve"> </w:t>
      </w:r>
    </w:p>
    <w:p w14:paraId="4C0E7E86" w14:textId="77777777" w:rsidR="00BB3F20" w:rsidRDefault="00BB3F20">
      <w:pPr>
        <w:spacing w:after="0" w:line="259" w:lineRule="auto"/>
        <w:ind w:left="0" w:right="336" w:firstLine="0"/>
        <w:jc w:val="right"/>
      </w:pPr>
    </w:p>
    <w:p w14:paraId="6318C740" w14:textId="77777777" w:rsidR="00BB3F20" w:rsidRDefault="00C87C26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</w:t>
      </w:r>
    </w:p>
    <w:p w14:paraId="48A0C3A8" w14:textId="77777777" w:rsidR="00BB3F20" w:rsidRDefault="00C87C26" w:rsidP="004460F5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</w:t>
      </w:r>
      <w:r w:rsidR="004460F5">
        <w:t xml:space="preserve">           </w:t>
      </w:r>
    </w:p>
    <w:p w14:paraId="5A7EE2F7" w14:textId="77777777" w:rsidR="00BB3F20" w:rsidRDefault="00C87C2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D5FCE4" w14:textId="77777777" w:rsidR="00BB3F20" w:rsidRDefault="00C87C26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71C08A82" w14:textId="300A2E46" w:rsidR="00DB6274" w:rsidRDefault="00C87C26" w:rsidP="00C55E29">
      <w:pPr>
        <w:spacing w:after="0" w:line="269" w:lineRule="auto"/>
        <w:ind w:left="10" w:right="399" w:hanging="10"/>
        <w:jc w:val="right"/>
      </w:pPr>
      <w:r>
        <w:t xml:space="preserve">  </w:t>
      </w:r>
    </w:p>
    <w:p w14:paraId="028E8FDF" w14:textId="77777777" w:rsidR="00DB6274" w:rsidRDefault="00DB6274">
      <w:pPr>
        <w:spacing w:after="0" w:line="269" w:lineRule="auto"/>
        <w:ind w:left="10" w:right="399" w:hanging="10"/>
        <w:jc w:val="right"/>
      </w:pPr>
    </w:p>
    <w:p w14:paraId="32320E31" w14:textId="77777777" w:rsidR="00DB6274" w:rsidRDefault="00DB6274">
      <w:pPr>
        <w:spacing w:after="0" w:line="269" w:lineRule="auto"/>
        <w:ind w:left="10" w:right="399" w:hanging="10"/>
        <w:jc w:val="right"/>
      </w:pPr>
    </w:p>
    <w:p w14:paraId="45573FC6" w14:textId="77777777" w:rsidR="00BB3F20" w:rsidRDefault="00C87C26">
      <w:pPr>
        <w:spacing w:after="0" w:line="269" w:lineRule="auto"/>
        <w:ind w:left="10" w:right="399" w:hanging="10"/>
        <w:jc w:val="right"/>
      </w:pPr>
      <w:r>
        <w:t xml:space="preserve">Приложение №1 к договору оферты </w:t>
      </w:r>
    </w:p>
    <w:p w14:paraId="3F3674D5" w14:textId="77777777" w:rsidR="00BB3F20" w:rsidRDefault="00C87C26">
      <w:pPr>
        <w:spacing w:after="0" w:line="259" w:lineRule="auto"/>
        <w:ind w:left="0" w:right="336" w:firstLine="0"/>
        <w:jc w:val="right"/>
      </w:pPr>
      <w:r>
        <w:t xml:space="preserve"> </w:t>
      </w:r>
    </w:p>
    <w:p w14:paraId="272CEA6B" w14:textId="77777777" w:rsidR="00BB3F20" w:rsidRDefault="00C87C26">
      <w:pPr>
        <w:spacing w:after="21" w:line="259" w:lineRule="auto"/>
        <w:ind w:left="0" w:right="336" w:firstLine="0"/>
        <w:jc w:val="right"/>
      </w:pPr>
      <w:r>
        <w:t xml:space="preserve"> </w:t>
      </w:r>
    </w:p>
    <w:p w14:paraId="0129D8F3" w14:textId="77777777" w:rsidR="00BB3F20" w:rsidRDefault="00C87C26">
      <w:pPr>
        <w:spacing w:after="5" w:line="269" w:lineRule="auto"/>
        <w:ind w:left="2752" w:right="2989" w:hanging="10"/>
        <w:jc w:val="center"/>
      </w:pPr>
      <w:r>
        <w:t xml:space="preserve">Форма Заявки </w:t>
      </w:r>
    </w:p>
    <w:p w14:paraId="3D74A018" w14:textId="77777777" w:rsidR="00BB3F20" w:rsidRDefault="00C87C26">
      <w:pPr>
        <w:spacing w:after="11" w:line="259" w:lineRule="auto"/>
        <w:ind w:left="0" w:right="183" w:firstLine="0"/>
        <w:jc w:val="center"/>
      </w:pPr>
      <w:r>
        <w:t xml:space="preserve"> </w:t>
      </w:r>
    </w:p>
    <w:p w14:paraId="3E2E8CF1" w14:textId="77777777" w:rsidR="00BB3F20" w:rsidRDefault="00C87C26">
      <w:pPr>
        <w:spacing w:after="0"/>
        <w:ind w:left="708" w:right="567" w:firstLine="0"/>
      </w:pPr>
      <w:r>
        <w:t xml:space="preserve">                                  НА ФИРМЕННОМ БЛАНКЕ ЗАКАЗЧИКА       </w:t>
      </w:r>
    </w:p>
    <w:p w14:paraId="1AE1BECA" w14:textId="77777777" w:rsidR="00BB3F20" w:rsidRDefault="00C87C26" w:rsidP="004460F5">
      <w:pPr>
        <w:spacing w:after="9"/>
        <w:ind w:left="708" w:right="567" w:firstLine="0"/>
        <w:jc w:val="right"/>
      </w:pPr>
      <w:r>
        <w:t xml:space="preserve">                                                                                      Государственный </w:t>
      </w:r>
      <w:r w:rsidR="004460F5">
        <w:t>музей политической истории России</w:t>
      </w:r>
    </w:p>
    <w:p w14:paraId="6160F890" w14:textId="77777777" w:rsidR="00BB3F20" w:rsidRDefault="00C87C26">
      <w:pPr>
        <w:spacing w:after="0" w:line="259" w:lineRule="auto"/>
        <w:ind w:left="0" w:right="336" w:firstLine="0"/>
        <w:jc w:val="right"/>
      </w:pPr>
      <w:r>
        <w:t xml:space="preserve"> </w:t>
      </w:r>
    </w:p>
    <w:p w14:paraId="602C9A75" w14:textId="77777777" w:rsidR="00BB3F20" w:rsidRDefault="00C87C26">
      <w:pPr>
        <w:spacing w:after="23" w:line="259" w:lineRule="auto"/>
        <w:ind w:left="0" w:right="336" w:firstLine="0"/>
        <w:jc w:val="right"/>
      </w:pPr>
      <w:r>
        <w:t xml:space="preserve"> </w:t>
      </w:r>
    </w:p>
    <w:p w14:paraId="0B5C688A" w14:textId="77777777" w:rsidR="000609B3" w:rsidRPr="000609B3" w:rsidRDefault="000609B3" w:rsidP="000609B3">
      <w:pPr>
        <w:spacing w:after="5" w:line="268" w:lineRule="auto"/>
        <w:ind w:left="2752" w:right="2370" w:hanging="10"/>
        <w:jc w:val="center"/>
      </w:pPr>
      <w:r w:rsidRPr="000609B3">
        <w:t xml:space="preserve">Заявка </w:t>
      </w:r>
    </w:p>
    <w:p w14:paraId="7323203D" w14:textId="77777777" w:rsidR="000609B3" w:rsidRPr="000609B3" w:rsidRDefault="000609B3" w:rsidP="000609B3">
      <w:pPr>
        <w:spacing w:after="5" w:line="268" w:lineRule="auto"/>
        <w:ind w:left="2752" w:right="2370" w:hanging="10"/>
        <w:jc w:val="center"/>
      </w:pPr>
      <w:r w:rsidRPr="000609B3">
        <w:t xml:space="preserve">по Договору оферты </w:t>
      </w:r>
    </w:p>
    <w:p w14:paraId="2598C783" w14:textId="77777777" w:rsidR="000609B3" w:rsidRPr="000609B3" w:rsidRDefault="000609B3" w:rsidP="000609B3">
      <w:pPr>
        <w:spacing w:after="5" w:line="268" w:lineRule="auto"/>
        <w:ind w:left="2752" w:right="1700" w:hanging="10"/>
        <w:jc w:val="center"/>
      </w:pPr>
      <w:r w:rsidRPr="000609B3">
        <w:t xml:space="preserve">об оказании услуг по экскурсионному обслуживанию </w:t>
      </w:r>
    </w:p>
    <w:p w14:paraId="4E77C4DD" w14:textId="77777777" w:rsidR="00BB3F20" w:rsidRDefault="00C87C26">
      <w:pPr>
        <w:spacing w:after="0" w:line="259" w:lineRule="auto"/>
        <w:ind w:left="369" w:right="0" w:firstLine="0"/>
        <w:jc w:val="center"/>
      </w:pPr>
      <w:r>
        <w:t xml:space="preserve"> </w:t>
      </w:r>
    </w:p>
    <w:p w14:paraId="63C8394F" w14:textId="77777777" w:rsidR="00BB3F20" w:rsidRDefault="00C87C26">
      <w:pPr>
        <w:spacing w:after="23" w:line="259" w:lineRule="auto"/>
        <w:ind w:left="708" w:right="0" w:firstLine="0"/>
        <w:jc w:val="left"/>
      </w:pPr>
      <w:r>
        <w:t xml:space="preserve"> </w:t>
      </w:r>
    </w:p>
    <w:p w14:paraId="134B828A" w14:textId="77777777" w:rsidR="00BB3F20" w:rsidRDefault="00C87C26">
      <w:pPr>
        <w:spacing w:after="0"/>
        <w:ind w:left="708" w:right="567" w:firstLine="0"/>
      </w:pPr>
      <w:r>
        <w:t xml:space="preserve">Просим оказать услуги по экскурсионному обслуживанию в следующем объеме: </w:t>
      </w:r>
    </w:p>
    <w:p w14:paraId="52DB9EC1" w14:textId="77777777" w:rsidR="00BB3F20" w:rsidRDefault="00C87C26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11200" w:type="dxa"/>
        <w:tblInd w:w="-31" w:type="dxa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4643"/>
        <w:gridCol w:w="2395"/>
        <w:gridCol w:w="1699"/>
        <w:gridCol w:w="1899"/>
      </w:tblGrid>
      <w:tr w:rsidR="00BB3F20" w14:paraId="2477CC15" w14:textId="77777777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3BE9" w14:textId="77777777" w:rsidR="00BB3F20" w:rsidRDefault="00C87C26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14:paraId="431545C4" w14:textId="77777777" w:rsidR="00BB3F20" w:rsidRDefault="00C87C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4E2A" w14:textId="77777777" w:rsidR="00BB3F20" w:rsidRDefault="00C87C26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</w:rPr>
              <w:t xml:space="preserve">Наименование и характеристики оказываемых услуг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728F" w14:textId="77777777" w:rsidR="00BB3F20" w:rsidRDefault="00C87C2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Дата и время оказываемых услуг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8E80" w14:textId="77777777" w:rsidR="00BB3F20" w:rsidRDefault="00C87C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Кол-во </w:t>
            </w:r>
          </w:p>
          <w:p w14:paraId="0B2780F8" w14:textId="77777777" w:rsidR="00BB3F20" w:rsidRDefault="00C87C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экскурсантов в группе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73FA" w14:textId="77777777" w:rsidR="00BB3F20" w:rsidRDefault="00C87C2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Страна </w:t>
            </w:r>
          </w:p>
          <w:p w14:paraId="51ECF50B" w14:textId="77777777" w:rsidR="00EC6FDB" w:rsidRDefault="00EC6FDB" w:rsidP="00EC6FD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П</w:t>
            </w:r>
            <w:r w:rsidR="00A96707">
              <w:rPr>
                <w:b/>
              </w:rPr>
              <w:t>роисхождения</w:t>
            </w:r>
          </w:p>
          <w:p w14:paraId="0A817BD2" w14:textId="77777777" w:rsidR="00BB3F20" w:rsidRDefault="00C87C26" w:rsidP="00EC6FD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экскурсантов </w:t>
            </w:r>
          </w:p>
        </w:tc>
      </w:tr>
      <w:tr w:rsidR="00BB3F20" w14:paraId="0925B892" w14:textId="77777777">
        <w:trPr>
          <w:trHeight w:val="1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FC3A" w14:textId="77777777" w:rsidR="00BB3F20" w:rsidRDefault="00C87C26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F233" w14:textId="77777777" w:rsidR="00BB3F20" w:rsidRDefault="00C87C26" w:rsidP="00A96707">
            <w:pPr>
              <w:spacing w:after="28" w:line="252" w:lineRule="auto"/>
              <w:ind w:left="3" w:right="0" w:firstLine="0"/>
              <w:jc w:val="left"/>
              <w:rPr>
                <w:i/>
              </w:rPr>
            </w:pPr>
            <w:r>
              <w:t xml:space="preserve">Оказание услуг по экскурсионному обслуживанию по маршруту: </w:t>
            </w:r>
            <w:r>
              <w:rPr>
                <w:i/>
              </w:rPr>
              <w:t xml:space="preserve">название </w:t>
            </w:r>
            <w:r w:rsidR="00A96707">
              <w:rPr>
                <w:i/>
              </w:rPr>
              <w:t>экскурсии/темы экскурсии</w:t>
            </w:r>
            <w:r>
              <w:rPr>
                <w:i/>
              </w:rPr>
              <w:t xml:space="preserve"> </w:t>
            </w:r>
          </w:p>
          <w:p w14:paraId="288C39B0" w14:textId="77777777" w:rsidR="00C80B3D" w:rsidRDefault="00C80B3D" w:rsidP="00A96707">
            <w:pPr>
              <w:spacing w:after="28" w:line="252" w:lineRule="auto"/>
              <w:ind w:left="3" w:right="0" w:firstLine="0"/>
              <w:jc w:val="left"/>
            </w:pPr>
            <w:r>
              <w:t>Банковские реквизиты Заказчика:</w:t>
            </w:r>
          </w:p>
          <w:p w14:paraId="268DE064" w14:textId="77777777" w:rsidR="00C80B3D" w:rsidRDefault="00C80B3D" w:rsidP="00C80B3D">
            <w:pPr>
              <w:spacing w:after="28" w:line="252" w:lineRule="auto"/>
              <w:ind w:left="3" w:right="0" w:firstLine="0"/>
              <w:jc w:val="left"/>
            </w:pPr>
            <w:r>
              <w:t>ИНН/КПП _________________</w:t>
            </w:r>
          </w:p>
          <w:p w14:paraId="2BE632CC" w14:textId="77777777" w:rsidR="00C80B3D" w:rsidRDefault="00C80B3D" w:rsidP="00C80B3D">
            <w:pPr>
              <w:spacing w:after="28" w:line="252" w:lineRule="auto"/>
              <w:ind w:left="3" w:right="0" w:firstLine="0"/>
              <w:jc w:val="left"/>
            </w:pPr>
            <w:r>
              <w:t>ОГРН _____________________</w:t>
            </w:r>
          </w:p>
          <w:p w14:paraId="3937871D" w14:textId="77777777" w:rsidR="00C80B3D" w:rsidRDefault="00C80B3D" w:rsidP="00C80B3D">
            <w:pPr>
              <w:spacing w:after="28" w:line="252" w:lineRule="auto"/>
              <w:ind w:left="3" w:right="0" w:firstLine="0"/>
              <w:jc w:val="left"/>
            </w:pPr>
            <w:r>
              <w:t>Р/с ________________________</w:t>
            </w:r>
          </w:p>
          <w:p w14:paraId="2247368F" w14:textId="77777777" w:rsidR="00C80B3D" w:rsidRDefault="00C80B3D" w:rsidP="00C80B3D">
            <w:pPr>
              <w:spacing w:after="28" w:line="252" w:lineRule="auto"/>
              <w:ind w:left="3" w:right="0" w:firstLine="0"/>
              <w:jc w:val="left"/>
            </w:pPr>
            <w:r>
              <w:t>БИК ____________</w:t>
            </w:r>
          </w:p>
          <w:p w14:paraId="2104C951" w14:textId="77777777" w:rsidR="00C80B3D" w:rsidRDefault="00C80B3D" w:rsidP="00C80B3D">
            <w:pPr>
              <w:spacing w:after="28" w:line="252" w:lineRule="auto"/>
              <w:ind w:left="3" w:right="0" w:firstLine="0"/>
              <w:jc w:val="left"/>
            </w:pPr>
            <w:r>
              <w:t>К/с ____________________</w:t>
            </w:r>
          </w:p>
          <w:p w14:paraId="4FABF933" w14:textId="77777777" w:rsidR="00C80B3D" w:rsidRDefault="00C80B3D" w:rsidP="00C80B3D">
            <w:pPr>
              <w:spacing w:after="28" w:line="252" w:lineRule="auto"/>
              <w:ind w:left="3" w:right="0" w:firstLine="0"/>
              <w:jc w:val="left"/>
            </w:pPr>
            <w:r>
              <w:t>Наименование банка__________________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EC07" w14:textId="77777777" w:rsidR="00BB3F20" w:rsidRDefault="00C87C26" w:rsidP="00C80B3D">
            <w:pPr>
              <w:spacing w:after="45" w:line="239" w:lineRule="auto"/>
              <w:ind w:left="2" w:right="0" w:firstLine="0"/>
              <w:jc w:val="left"/>
            </w:pPr>
            <w:r>
              <w:t>«___» ____202</w:t>
            </w:r>
            <w:r w:rsidR="00C80B3D">
              <w:t>4</w:t>
            </w:r>
            <w:r>
              <w:t xml:space="preserve">г. с _____час.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7B7E" w14:textId="77777777" w:rsidR="00BB3F20" w:rsidRDefault="00C87C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7E65" w14:textId="77777777" w:rsidR="00BB3F20" w:rsidRDefault="00C87C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07265E48" w14:textId="77777777" w:rsidR="00BB3F20" w:rsidRDefault="00C87C26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5FBAE32" w14:textId="77777777" w:rsidR="00BB3F20" w:rsidRDefault="00C87C26">
      <w:pPr>
        <w:spacing w:after="23" w:line="259" w:lineRule="auto"/>
        <w:ind w:left="708" w:right="0" w:firstLine="0"/>
        <w:jc w:val="left"/>
      </w:pPr>
      <w:r>
        <w:t xml:space="preserve"> </w:t>
      </w:r>
    </w:p>
    <w:p w14:paraId="03569D4B" w14:textId="77777777" w:rsidR="00BB3F20" w:rsidRDefault="00C87C26">
      <w:pPr>
        <w:spacing w:after="0"/>
        <w:ind w:left="708" w:right="567" w:firstLine="0"/>
      </w:pPr>
      <w:r>
        <w:t>Контактное лицо: _______________, тел. ______________</w:t>
      </w:r>
      <w:r w:rsidR="004460F5">
        <w:t xml:space="preserve">______ </w:t>
      </w:r>
      <w:r w:rsidR="004460F5">
        <w:rPr>
          <w:lang w:val="en-US"/>
        </w:rPr>
        <w:t>e</w:t>
      </w:r>
      <w:r w:rsidR="004460F5" w:rsidRPr="004460F5">
        <w:t>-</w:t>
      </w:r>
      <w:r w:rsidR="004460F5">
        <w:rPr>
          <w:lang w:val="en-US"/>
        </w:rPr>
        <w:t>mail</w:t>
      </w:r>
      <w:r w:rsidR="004460F5">
        <w:t>____________________</w:t>
      </w:r>
      <w:r>
        <w:t xml:space="preserve"> </w:t>
      </w:r>
    </w:p>
    <w:p w14:paraId="2CDCF3A7" w14:textId="77777777" w:rsidR="00BB3F20" w:rsidRDefault="00C87C26">
      <w:pPr>
        <w:spacing w:after="0"/>
        <w:ind w:left="708" w:right="567" w:firstLine="0"/>
      </w:pPr>
      <w:r>
        <w:t xml:space="preserve">                                                </w:t>
      </w:r>
    </w:p>
    <w:p w14:paraId="337C2A5B" w14:textId="77777777" w:rsidR="00BB3F20" w:rsidRDefault="00C87C26">
      <w:pPr>
        <w:spacing w:after="5" w:line="259" w:lineRule="auto"/>
        <w:ind w:left="708" w:right="0" w:firstLine="0"/>
        <w:jc w:val="left"/>
      </w:pPr>
      <w:r>
        <w:t xml:space="preserve"> </w:t>
      </w:r>
    </w:p>
    <w:p w14:paraId="5C385DB5" w14:textId="77777777" w:rsidR="00C55E29" w:rsidRDefault="00C87C26">
      <w:pPr>
        <w:spacing w:after="13"/>
        <w:ind w:left="5648" w:right="3219" w:hanging="4940"/>
      </w:pPr>
      <w:r>
        <w:t xml:space="preserve">       </w:t>
      </w:r>
      <w:r w:rsidR="00C55E29">
        <w:t>Заказчик:</w:t>
      </w:r>
    </w:p>
    <w:p w14:paraId="53DEA0F8" w14:textId="77777777" w:rsidR="00C55E29" w:rsidRDefault="00C55E29">
      <w:pPr>
        <w:spacing w:after="13"/>
        <w:ind w:left="5648" w:right="3219" w:hanging="4940"/>
      </w:pPr>
    </w:p>
    <w:p w14:paraId="12511411" w14:textId="77777777" w:rsidR="00C55E29" w:rsidRDefault="00C55E29">
      <w:pPr>
        <w:spacing w:after="13"/>
        <w:ind w:left="5648" w:right="3219" w:hanging="4940"/>
      </w:pPr>
      <w:r>
        <w:t>___________________/__________________/______________</w:t>
      </w:r>
    </w:p>
    <w:p w14:paraId="3D71B2FC" w14:textId="62684944" w:rsidR="00BB3F20" w:rsidRDefault="00C55E29" w:rsidP="00C55E29">
      <w:pPr>
        <w:spacing w:after="13"/>
        <w:ind w:left="5648" w:right="3219" w:hanging="4940"/>
        <w:jc w:val="left"/>
      </w:pPr>
      <w:r>
        <w:rPr>
          <w:vertAlign w:val="subscript"/>
        </w:rPr>
        <w:t>Должность                                             подпись                                         ФИО</w:t>
      </w:r>
    </w:p>
    <w:p w14:paraId="22DFE06A" w14:textId="77777777" w:rsidR="00C55E29" w:rsidRDefault="00C87C26" w:rsidP="004460F5">
      <w:pPr>
        <w:tabs>
          <w:tab w:val="center" w:pos="1348"/>
          <w:tab w:val="center" w:pos="6321"/>
          <w:tab w:val="center" w:pos="7016"/>
        </w:tabs>
        <w:spacing w:after="0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4DEC43CA" w14:textId="01B116A8" w:rsidR="004460F5" w:rsidRDefault="00C55E29" w:rsidP="004460F5">
      <w:pPr>
        <w:tabs>
          <w:tab w:val="center" w:pos="1348"/>
          <w:tab w:val="center" w:pos="6321"/>
          <w:tab w:val="center" w:pos="7016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МП</w:t>
      </w:r>
    </w:p>
    <w:p w14:paraId="7BF178D7" w14:textId="77777777" w:rsidR="004460F5" w:rsidRDefault="004460F5" w:rsidP="004460F5">
      <w:pPr>
        <w:tabs>
          <w:tab w:val="center" w:pos="1348"/>
          <w:tab w:val="center" w:pos="6321"/>
          <w:tab w:val="center" w:pos="7016"/>
        </w:tabs>
        <w:spacing w:after="0"/>
        <w:ind w:left="0" w:right="0" w:firstLine="0"/>
        <w:jc w:val="left"/>
      </w:pPr>
    </w:p>
    <w:p w14:paraId="79B5D5D9" w14:textId="77777777" w:rsidR="004460F5" w:rsidRDefault="004460F5" w:rsidP="004460F5">
      <w:pPr>
        <w:tabs>
          <w:tab w:val="center" w:pos="1348"/>
          <w:tab w:val="center" w:pos="6321"/>
          <w:tab w:val="center" w:pos="7016"/>
        </w:tabs>
        <w:spacing w:after="0"/>
        <w:ind w:left="0" w:right="0" w:firstLine="0"/>
        <w:jc w:val="left"/>
      </w:pPr>
    </w:p>
    <w:p w14:paraId="4FD9EEE0" w14:textId="77777777" w:rsidR="004460F5" w:rsidRDefault="004460F5" w:rsidP="004460F5">
      <w:pPr>
        <w:tabs>
          <w:tab w:val="center" w:pos="1348"/>
          <w:tab w:val="center" w:pos="6321"/>
          <w:tab w:val="center" w:pos="7016"/>
        </w:tabs>
        <w:spacing w:after="0"/>
        <w:ind w:left="0" w:right="0" w:firstLine="0"/>
        <w:jc w:val="left"/>
      </w:pPr>
    </w:p>
    <w:p w14:paraId="15E924F8" w14:textId="6FACD546" w:rsidR="004460F5" w:rsidRDefault="00C87C26" w:rsidP="0053527D">
      <w:pPr>
        <w:tabs>
          <w:tab w:val="center" w:pos="1348"/>
          <w:tab w:val="center" w:pos="6321"/>
          <w:tab w:val="center" w:pos="7016"/>
        </w:tabs>
        <w:spacing w:after="0"/>
        <w:ind w:left="0" w:right="0" w:firstLine="0"/>
        <w:jc w:val="left"/>
      </w:pPr>
      <w:r>
        <w:lastRenderedPageBreak/>
        <w:t xml:space="preserve"> </w:t>
      </w:r>
      <w:bookmarkStart w:id="0" w:name="_GoBack"/>
      <w:bookmarkEnd w:id="0"/>
    </w:p>
    <w:p w14:paraId="15418219" w14:textId="77777777" w:rsidR="00C80B3D" w:rsidRDefault="00C80B3D" w:rsidP="004460F5">
      <w:pPr>
        <w:spacing w:after="0"/>
        <w:ind w:left="708" w:right="754" w:hanging="708"/>
        <w:jc w:val="right"/>
      </w:pPr>
    </w:p>
    <w:p w14:paraId="0D28BB79" w14:textId="77777777" w:rsidR="00BB3F20" w:rsidRDefault="00C87C26" w:rsidP="004460F5">
      <w:pPr>
        <w:spacing w:after="0"/>
        <w:ind w:left="708" w:right="754" w:hanging="708"/>
        <w:jc w:val="right"/>
      </w:pPr>
      <w:r>
        <w:t xml:space="preserve">Приложение №2 к договору оферты  </w:t>
      </w:r>
    </w:p>
    <w:p w14:paraId="6EACC1E2" w14:textId="77777777" w:rsidR="00BB3F20" w:rsidRDefault="00C87C26">
      <w:pPr>
        <w:spacing w:after="0" w:line="259" w:lineRule="auto"/>
        <w:ind w:left="0" w:right="336" w:firstLine="0"/>
        <w:jc w:val="right"/>
      </w:pPr>
      <w:r>
        <w:t xml:space="preserve"> </w:t>
      </w:r>
    </w:p>
    <w:p w14:paraId="7496EC64" w14:textId="77777777" w:rsidR="00BB3F20" w:rsidRDefault="00C87C26">
      <w:pPr>
        <w:spacing w:after="20" w:line="259" w:lineRule="auto"/>
        <w:ind w:left="322" w:right="1" w:hanging="10"/>
        <w:jc w:val="center"/>
      </w:pPr>
      <w:r>
        <w:rPr>
          <w:sz w:val="22"/>
        </w:rPr>
        <w:t xml:space="preserve">Образец акта оказанных услуг </w:t>
      </w:r>
    </w:p>
    <w:p w14:paraId="5CF7AABE" w14:textId="77777777" w:rsidR="00BB3F20" w:rsidRDefault="00C87C26">
      <w:pPr>
        <w:spacing w:after="14" w:line="259" w:lineRule="auto"/>
        <w:ind w:left="364" w:right="0" w:firstLine="0"/>
        <w:jc w:val="center"/>
      </w:pPr>
      <w:r>
        <w:rPr>
          <w:sz w:val="22"/>
        </w:rPr>
        <w:t xml:space="preserve"> </w:t>
      </w:r>
    </w:p>
    <w:p w14:paraId="245E22F3" w14:textId="77777777" w:rsidR="00BB3F20" w:rsidRDefault="00C87C26">
      <w:pPr>
        <w:spacing w:after="20" w:line="259" w:lineRule="auto"/>
        <w:ind w:left="322" w:right="0" w:hanging="10"/>
        <w:jc w:val="center"/>
      </w:pPr>
      <w:r>
        <w:rPr>
          <w:sz w:val="22"/>
        </w:rPr>
        <w:t xml:space="preserve">АКТ </w:t>
      </w:r>
    </w:p>
    <w:p w14:paraId="0DE4AD22" w14:textId="77777777" w:rsidR="0043280C" w:rsidRDefault="00C87C26" w:rsidP="0043280C">
      <w:pPr>
        <w:spacing w:after="5" w:line="268" w:lineRule="auto"/>
        <w:ind w:left="2752" w:right="2370" w:hanging="10"/>
        <w:jc w:val="center"/>
        <w:rPr>
          <w:sz w:val="22"/>
        </w:rPr>
      </w:pPr>
      <w:r>
        <w:rPr>
          <w:sz w:val="22"/>
        </w:rPr>
        <w:t xml:space="preserve">оказанных услуг </w:t>
      </w:r>
    </w:p>
    <w:p w14:paraId="4A6F9BA5" w14:textId="6E1A23D3" w:rsidR="00BB3F20" w:rsidRDefault="00966AD9" w:rsidP="0043280C">
      <w:pPr>
        <w:spacing w:after="5" w:line="268" w:lineRule="auto"/>
        <w:ind w:left="1276" w:right="1709" w:hanging="10"/>
        <w:jc w:val="center"/>
      </w:pPr>
      <w:r w:rsidRPr="000609B3">
        <w:t>по Договору оферты</w:t>
      </w:r>
      <w:r w:rsidR="0043280C">
        <w:t xml:space="preserve"> об оказании услуг по э</w:t>
      </w:r>
      <w:r w:rsidRPr="000609B3">
        <w:t>кскурсионному обслуживанию</w:t>
      </w:r>
    </w:p>
    <w:p w14:paraId="36B2DAD7" w14:textId="77777777" w:rsidR="00BB3F20" w:rsidRDefault="00BB3F20">
      <w:pPr>
        <w:spacing w:after="122" w:line="259" w:lineRule="auto"/>
        <w:ind w:left="708" w:right="0" w:firstLine="0"/>
        <w:jc w:val="left"/>
      </w:pPr>
    </w:p>
    <w:p w14:paraId="0682320A" w14:textId="77777777" w:rsidR="00BB3F20" w:rsidRDefault="00C87C26">
      <w:pPr>
        <w:tabs>
          <w:tab w:val="center" w:pos="4842"/>
        </w:tabs>
        <w:spacing w:after="128" w:line="268" w:lineRule="auto"/>
        <w:ind w:left="-15" w:right="0" w:firstLine="0"/>
        <w:jc w:val="left"/>
      </w:pPr>
      <w:r>
        <w:rPr>
          <w:sz w:val="22"/>
        </w:rPr>
        <w:t xml:space="preserve">г. </w:t>
      </w:r>
      <w:r w:rsidR="005A6C79">
        <w:rPr>
          <w:sz w:val="22"/>
        </w:rPr>
        <w:t>Санкт-Петербург</w:t>
      </w:r>
      <w:r>
        <w:rPr>
          <w:sz w:val="22"/>
        </w:rPr>
        <w:tab/>
        <w:t xml:space="preserve">                                                                               </w:t>
      </w:r>
      <w:proofErr w:type="gramStart"/>
      <w:r>
        <w:rPr>
          <w:sz w:val="22"/>
        </w:rPr>
        <w:t xml:space="preserve">   «</w:t>
      </w:r>
      <w:proofErr w:type="gramEnd"/>
      <w:r>
        <w:rPr>
          <w:sz w:val="22"/>
        </w:rPr>
        <w:t xml:space="preserve">__» __________ ____ г. </w:t>
      </w:r>
    </w:p>
    <w:p w14:paraId="4BC66B7F" w14:textId="77777777" w:rsidR="00BB3F20" w:rsidRDefault="00C87C26" w:rsidP="0043280C">
      <w:pPr>
        <w:tabs>
          <w:tab w:val="center" w:pos="8181"/>
          <w:tab w:val="center" w:pos="10490"/>
        </w:tabs>
        <w:spacing w:after="5" w:line="268" w:lineRule="auto"/>
        <w:ind w:left="-15" w:right="433" w:firstLine="0"/>
        <w:jc w:val="left"/>
      </w:pPr>
      <w:r>
        <w:rPr>
          <w:sz w:val="22"/>
        </w:rPr>
        <w:t xml:space="preserve">___________________________________________________, </w:t>
      </w:r>
      <w:r>
        <w:rPr>
          <w:sz w:val="22"/>
        </w:rPr>
        <w:tab/>
        <w:t xml:space="preserve">в </w:t>
      </w:r>
      <w:r>
        <w:rPr>
          <w:sz w:val="22"/>
        </w:rPr>
        <w:tab/>
        <w:t xml:space="preserve">лице </w:t>
      </w:r>
    </w:p>
    <w:p w14:paraId="1616B404" w14:textId="77777777" w:rsidR="00BB3F20" w:rsidRDefault="00C87C26" w:rsidP="0043280C">
      <w:pPr>
        <w:tabs>
          <w:tab w:val="center" w:pos="7086"/>
          <w:tab w:val="center" w:pos="8944"/>
          <w:tab w:val="center" w:pos="10490"/>
          <w:tab w:val="center" w:pos="10644"/>
        </w:tabs>
        <w:spacing w:after="5" w:line="268" w:lineRule="auto"/>
        <w:ind w:left="-15" w:right="433" w:firstLine="0"/>
        <w:jc w:val="left"/>
      </w:pPr>
      <w:r>
        <w:rPr>
          <w:sz w:val="22"/>
        </w:rPr>
        <w:t xml:space="preserve">________________________________________________, </w:t>
      </w:r>
      <w:r>
        <w:rPr>
          <w:sz w:val="22"/>
        </w:rPr>
        <w:tab/>
        <w:t xml:space="preserve">действующий </w:t>
      </w:r>
      <w:r>
        <w:rPr>
          <w:sz w:val="22"/>
        </w:rPr>
        <w:tab/>
        <w:t xml:space="preserve">на </w:t>
      </w:r>
      <w:r>
        <w:rPr>
          <w:sz w:val="22"/>
        </w:rPr>
        <w:tab/>
        <w:t xml:space="preserve">основании </w:t>
      </w:r>
    </w:p>
    <w:p w14:paraId="0004BEDF" w14:textId="77777777" w:rsidR="00BB3F20" w:rsidRDefault="00C87C26">
      <w:pPr>
        <w:spacing w:after="5" w:line="268" w:lineRule="auto"/>
        <w:ind w:left="-5" w:right="384" w:hanging="10"/>
      </w:pPr>
      <w:r>
        <w:rPr>
          <w:sz w:val="22"/>
        </w:rPr>
        <w:t xml:space="preserve">_________________________________________, именуемый в дальнейшем "Заказчик", с одной стороны и Федеральное государственное бюджетное учреждение культуры "Государственный </w:t>
      </w:r>
      <w:r w:rsidR="004460F5">
        <w:rPr>
          <w:sz w:val="22"/>
        </w:rPr>
        <w:t>музей политической истории России</w:t>
      </w:r>
      <w:r>
        <w:rPr>
          <w:sz w:val="22"/>
        </w:rPr>
        <w:t xml:space="preserve">", в лице генерального директора С.Е. Рыбакова, действующего на основании Устава, именуемое в дальнейшем "Исполнитель", с другой стороны, составили настоящий акт о нижеследующем:  </w:t>
      </w:r>
    </w:p>
    <w:p w14:paraId="511B1414" w14:textId="77777777" w:rsidR="00BB3F20" w:rsidRDefault="00C87C26">
      <w:pPr>
        <w:numPr>
          <w:ilvl w:val="0"/>
          <w:numId w:val="3"/>
        </w:numPr>
        <w:spacing w:after="5" w:line="268" w:lineRule="auto"/>
        <w:ind w:right="384"/>
      </w:pPr>
      <w:r>
        <w:rPr>
          <w:sz w:val="22"/>
        </w:rPr>
        <w:t xml:space="preserve">Стороны подтверждают, что заявку "Заказчика" по экскурсионному обслуживанию лиц, прибывающих к "Заказчику", "Исполнитель" выполнил в полном объеме, в установленный срок и с надлежащим качеством.  </w:t>
      </w:r>
    </w:p>
    <w:p w14:paraId="16DE1D69" w14:textId="77777777" w:rsidR="00BB3F20" w:rsidRDefault="00C87C26">
      <w:pPr>
        <w:spacing w:after="5" w:line="268" w:lineRule="auto"/>
        <w:ind w:left="-5" w:right="384" w:hanging="10"/>
      </w:pPr>
      <w:r>
        <w:rPr>
          <w:sz w:val="22"/>
        </w:rPr>
        <w:t xml:space="preserve">Заявка "Заказчика":  </w:t>
      </w:r>
    </w:p>
    <w:p w14:paraId="621AF3D3" w14:textId="77777777" w:rsidR="00BB3F20" w:rsidRDefault="00C87C26">
      <w:pPr>
        <w:tabs>
          <w:tab w:val="center" w:pos="2880"/>
        </w:tabs>
        <w:spacing w:after="5" w:line="268" w:lineRule="auto"/>
        <w:ind w:left="-15" w:right="0" w:firstLine="0"/>
        <w:jc w:val="left"/>
      </w:pPr>
      <w:r>
        <w:rPr>
          <w:sz w:val="22"/>
        </w:rPr>
        <w:t>-</w:t>
      </w:r>
      <w:r w:rsidR="00EC6FDB">
        <w:rPr>
          <w:sz w:val="22"/>
        </w:rPr>
        <w:t>экскурсия/тема экскурсии</w:t>
      </w:r>
      <w:r>
        <w:rPr>
          <w:sz w:val="22"/>
        </w:rPr>
        <w:t xml:space="preserve"> _________  </w:t>
      </w:r>
      <w:r>
        <w:rPr>
          <w:sz w:val="22"/>
        </w:rPr>
        <w:tab/>
        <w:t xml:space="preserve"> </w:t>
      </w:r>
    </w:p>
    <w:p w14:paraId="3F08C5B6" w14:textId="77777777" w:rsidR="00BB3F20" w:rsidRDefault="00C87C26">
      <w:pPr>
        <w:spacing w:after="5" w:line="268" w:lineRule="auto"/>
        <w:ind w:left="-5" w:right="384" w:hanging="10"/>
      </w:pPr>
      <w:r>
        <w:rPr>
          <w:sz w:val="22"/>
        </w:rPr>
        <w:t xml:space="preserve">-дата предоставления услуг: ________ </w:t>
      </w:r>
    </w:p>
    <w:p w14:paraId="4E95ABB6" w14:textId="478C68BB" w:rsidR="00BB3F20" w:rsidRDefault="00C87C26">
      <w:pPr>
        <w:spacing w:after="5" w:line="268" w:lineRule="auto"/>
        <w:ind w:left="-5" w:right="384" w:hanging="10"/>
      </w:pPr>
      <w:r>
        <w:rPr>
          <w:sz w:val="22"/>
        </w:rPr>
        <w:t>Стоимость оказанных услуг согласно заключенному договору и заявке составляет: _________руб. (_______</w:t>
      </w:r>
      <w:proofErr w:type="gramStart"/>
      <w:r>
        <w:rPr>
          <w:sz w:val="22"/>
        </w:rPr>
        <w:t>_ )</w:t>
      </w:r>
      <w:proofErr w:type="gramEnd"/>
      <w:r w:rsidR="0043280C">
        <w:rPr>
          <w:sz w:val="22"/>
        </w:rPr>
        <w:t xml:space="preserve"> </w:t>
      </w:r>
      <w:r>
        <w:rPr>
          <w:sz w:val="22"/>
        </w:rPr>
        <w:t xml:space="preserve">руб. 00 коп. </w:t>
      </w:r>
    </w:p>
    <w:p w14:paraId="5EE941BA" w14:textId="73381AF5" w:rsidR="00BB3F20" w:rsidRDefault="00DD579B">
      <w:pPr>
        <w:numPr>
          <w:ilvl w:val="0"/>
          <w:numId w:val="3"/>
        </w:numPr>
        <w:spacing w:after="5" w:line="268" w:lineRule="auto"/>
        <w:ind w:right="384"/>
      </w:pPr>
      <w:r>
        <w:rPr>
          <w:sz w:val="22"/>
        </w:rPr>
        <w:t>П</w:t>
      </w:r>
      <w:r w:rsidR="00C87C26">
        <w:rPr>
          <w:sz w:val="22"/>
        </w:rPr>
        <w:t xml:space="preserve">ретензий по </w:t>
      </w:r>
      <w:r w:rsidR="00EC6FDB">
        <w:rPr>
          <w:sz w:val="22"/>
        </w:rPr>
        <w:t>качеству оказанных услуг</w:t>
      </w:r>
      <w:r w:rsidR="00C87C26">
        <w:rPr>
          <w:sz w:val="22"/>
        </w:rPr>
        <w:t xml:space="preserve"> Заказчик к Исполнителю не имеет. </w:t>
      </w:r>
    </w:p>
    <w:p w14:paraId="358B69E4" w14:textId="77777777" w:rsidR="00BB3F20" w:rsidRDefault="00C87C26">
      <w:pPr>
        <w:numPr>
          <w:ilvl w:val="0"/>
          <w:numId w:val="3"/>
        </w:numPr>
        <w:spacing w:after="5" w:line="268" w:lineRule="auto"/>
        <w:ind w:right="384"/>
      </w:pPr>
      <w:r>
        <w:rPr>
          <w:sz w:val="22"/>
        </w:rPr>
        <w:t xml:space="preserve">При неполучении Исполнителем подписанного акта оказанных услуг или мотивированного отказа от их принятия Заказчиком в течение 10 (десяти) рабочих дней со дня получения, акт считается подписанным и услуги принятыми Заказчиком. </w:t>
      </w:r>
    </w:p>
    <w:p w14:paraId="406A2A31" w14:textId="77777777" w:rsidR="00BB3F20" w:rsidRDefault="00C87C26">
      <w:pPr>
        <w:spacing w:after="0" w:line="259" w:lineRule="auto"/>
        <w:ind w:left="72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W w:w="10423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5212"/>
      </w:tblGrid>
      <w:tr w:rsidR="00BB3F20" w14:paraId="6C528C41" w14:textId="77777777">
        <w:trPr>
          <w:trHeight w:val="33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75E3" w14:textId="77777777" w:rsidR="00BB3F20" w:rsidRDefault="00C87C26">
            <w:pPr>
              <w:tabs>
                <w:tab w:val="center" w:pos="14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"Заказчик" </w:t>
            </w:r>
            <w:r>
              <w:rPr>
                <w:sz w:val="22"/>
              </w:rPr>
              <w:tab/>
              <w:t xml:space="preserve"> </w:t>
            </w:r>
          </w:p>
          <w:p w14:paraId="3B74685F" w14:textId="77777777" w:rsidR="00BB3F20" w:rsidRDefault="00C87C2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_____________________________ </w:t>
            </w:r>
          </w:p>
          <w:p w14:paraId="7BD4D55B" w14:textId="77777777" w:rsidR="00BB3F20" w:rsidRDefault="00C87C2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_____________________________ </w:t>
            </w:r>
          </w:p>
          <w:p w14:paraId="2F0A03E3" w14:textId="77777777" w:rsidR="00BB3F20" w:rsidRDefault="00C87C2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E43F0CF" w14:textId="77777777" w:rsidR="00BB3F20" w:rsidRDefault="00C87C26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_______________ / ________________________ </w:t>
            </w:r>
          </w:p>
          <w:p w14:paraId="7F7A0AC4" w14:textId="709AA539" w:rsidR="00BB3F20" w:rsidRDefault="00C87C26">
            <w:pPr>
              <w:tabs>
                <w:tab w:val="center" w:pos="256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(подпись) </w:t>
            </w:r>
            <w:r>
              <w:rPr>
                <w:sz w:val="22"/>
              </w:rPr>
              <w:tab/>
            </w:r>
            <w:r w:rsidR="0043280C">
              <w:rPr>
                <w:sz w:val="22"/>
              </w:rPr>
              <w:t xml:space="preserve"> </w:t>
            </w:r>
            <w:proofErr w:type="gramStart"/>
            <w:r w:rsidR="0043280C">
              <w:rPr>
                <w:sz w:val="22"/>
              </w:rPr>
              <w:t xml:space="preserve">   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 xml:space="preserve">расшифровка подписи) </w:t>
            </w:r>
          </w:p>
          <w:p w14:paraId="07FBEBAE" w14:textId="77777777" w:rsidR="004460F5" w:rsidRDefault="004460F5" w:rsidP="004460F5">
            <w:pPr>
              <w:spacing w:after="22" w:line="259" w:lineRule="auto"/>
              <w:ind w:left="0" w:right="0" w:firstLine="0"/>
              <w:jc w:val="left"/>
              <w:rPr>
                <w:sz w:val="22"/>
              </w:rPr>
            </w:pPr>
          </w:p>
          <w:p w14:paraId="668D2A08" w14:textId="77777777" w:rsidR="004460F5" w:rsidRDefault="004460F5" w:rsidP="004460F5">
            <w:pPr>
              <w:spacing w:after="22" w:line="259" w:lineRule="auto"/>
              <w:ind w:left="0" w:right="0" w:firstLine="0"/>
              <w:jc w:val="left"/>
              <w:rPr>
                <w:sz w:val="22"/>
              </w:rPr>
            </w:pPr>
          </w:p>
          <w:p w14:paraId="50925B1C" w14:textId="77777777" w:rsidR="004460F5" w:rsidRDefault="004460F5" w:rsidP="004460F5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Приказ № ___ от ______. </w:t>
            </w:r>
          </w:p>
          <w:p w14:paraId="19BE11B9" w14:textId="77777777" w:rsidR="004460F5" w:rsidRDefault="004460F5" w:rsidP="004460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Доверенность № ___ от ________ </w:t>
            </w:r>
          </w:p>
          <w:p w14:paraId="2BBAA3CD" w14:textId="77777777" w:rsidR="00BB3F20" w:rsidRDefault="004460F5" w:rsidP="004460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________________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AECA" w14:textId="77777777" w:rsidR="00BB3F20" w:rsidRDefault="00C87C26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"Исполнитель"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14:paraId="2A804184" w14:textId="77777777" w:rsidR="00BB3F20" w:rsidRDefault="00C87C2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14:paraId="155E3F65" w14:textId="77777777" w:rsidR="00BB3F20" w:rsidRDefault="00C87C26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14:paraId="5BB2C262" w14:textId="77777777" w:rsidR="00BB3F20" w:rsidRDefault="00C87C2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Генеральный директор </w:t>
            </w:r>
          </w:p>
          <w:p w14:paraId="73D80862" w14:textId="77777777" w:rsidR="00BB3F20" w:rsidRDefault="00BB3F20" w:rsidP="004460F5">
            <w:pPr>
              <w:spacing w:after="0" w:line="259" w:lineRule="auto"/>
              <w:ind w:left="0" w:right="0" w:firstLine="0"/>
              <w:jc w:val="left"/>
            </w:pPr>
          </w:p>
          <w:p w14:paraId="41C68F30" w14:textId="77777777" w:rsidR="00BB3F20" w:rsidRDefault="00C87C26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_______________ /С.Е.  </w:t>
            </w:r>
            <w:proofErr w:type="gramStart"/>
            <w:r>
              <w:rPr>
                <w:sz w:val="22"/>
              </w:rPr>
              <w:t>Рыбаков  /</w:t>
            </w:r>
            <w:proofErr w:type="gramEnd"/>
            <w:r>
              <w:rPr>
                <w:sz w:val="22"/>
              </w:rPr>
              <w:t xml:space="preserve"> </w:t>
            </w:r>
          </w:p>
          <w:p w14:paraId="796FFA61" w14:textId="77777777" w:rsidR="00BB3F20" w:rsidRDefault="00C87C26">
            <w:pPr>
              <w:tabs>
                <w:tab w:val="center" w:pos="14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(подпись) </w:t>
            </w:r>
            <w:r>
              <w:rPr>
                <w:sz w:val="22"/>
              </w:rPr>
              <w:tab/>
              <w:t xml:space="preserve"> </w:t>
            </w:r>
          </w:p>
          <w:p w14:paraId="57E54230" w14:textId="77777777" w:rsidR="00BB3F20" w:rsidRDefault="00C87C2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14:paraId="11291B75" w14:textId="77777777" w:rsidR="00BB3F20" w:rsidRDefault="00C87C26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14:paraId="710F202F" w14:textId="77777777" w:rsidR="00BB3F20" w:rsidRDefault="00C87C2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5DB8A15" w14:textId="77777777" w:rsidR="00BB3F20" w:rsidRDefault="00C87C2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24D13D5" w14:textId="77777777" w:rsidR="004460F5" w:rsidRDefault="00C87C26" w:rsidP="004460F5">
      <w:pPr>
        <w:spacing w:after="16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14:paraId="21FEA1CE" w14:textId="77777777" w:rsidR="00BB3F20" w:rsidRDefault="00BB3F20">
      <w:pPr>
        <w:spacing w:after="0" w:line="259" w:lineRule="auto"/>
        <w:ind w:left="0" w:right="0" w:firstLine="0"/>
        <w:jc w:val="left"/>
      </w:pPr>
    </w:p>
    <w:sectPr w:rsidR="00BB3F20" w:rsidSect="004460F5">
      <w:pgSz w:w="12240" w:h="15840"/>
      <w:pgMar w:top="763" w:right="474" w:bottom="337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64B"/>
    <w:multiLevelType w:val="hybridMultilevel"/>
    <w:tmpl w:val="F2F8B8CE"/>
    <w:lvl w:ilvl="0" w:tplc="386872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67A3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4C5B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9CBC6E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E345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5A339A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681F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8CC36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2A41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717EE0"/>
    <w:multiLevelType w:val="multilevel"/>
    <w:tmpl w:val="5EA67D8E"/>
    <w:lvl w:ilvl="0">
      <w:start w:val="7"/>
      <w:numFmt w:val="decimal"/>
      <w:lvlText w:val="%1."/>
      <w:lvlJc w:val="left"/>
      <w:pPr>
        <w:ind w:left="1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822DA0"/>
    <w:multiLevelType w:val="hybridMultilevel"/>
    <w:tmpl w:val="11C87B14"/>
    <w:lvl w:ilvl="0" w:tplc="1094588A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C64372">
      <w:start w:val="1"/>
      <w:numFmt w:val="lowerLetter"/>
      <w:lvlText w:val="%2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5255D2">
      <w:start w:val="1"/>
      <w:numFmt w:val="lowerRoman"/>
      <w:lvlText w:val="%3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169424">
      <w:start w:val="1"/>
      <w:numFmt w:val="decimal"/>
      <w:lvlText w:val="%4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8A775A">
      <w:start w:val="1"/>
      <w:numFmt w:val="lowerLetter"/>
      <w:lvlText w:val="%5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6C20A6">
      <w:start w:val="1"/>
      <w:numFmt w:val="lowerRoman"/>
      <w:lvlText w:val="%6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802186">
      <w:start w:val="1"/>
      <w:numFmt w:val="decimal"/>
      <w:lvlText w:val="%7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8EA45C">
      <w:start w:val="1"/>
      <w:numFmt w:val="lowerLetter"/>
      <w:lvlText w:val="%8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F24E14">
      <w:start w:val="1"/>
      <w:numFmt w:val="lowerRoman"/>
      <w:lvlText w:val="%9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20"/>
    <w:rsid w:val="00053C98"/>
    <w:rsid w:val="000609B3"/>
    <w:rsid w:val="00074565"/>
    <w:rsid w:val="00082B1B"/>
    <w:rsid w:val="0008474D"/>
    <w:rsid w:val="000B5C16"/>
    <w:rsid w:val="00154419"/>
    <w:rsid w:val="001F73C8"/>
    <w:rsid w:val="00200DD5"/>
    <w:rsid w:val="00311A6F"/>
    <w:rsid w:val="0043280C"/>
    <w:rsid w:val="004460F5"/>
    <w:rsid w:val="0053527D"/>
    <w:rsid w:val="00573179"/>
    <w:rsid w:val="005A6C79"/>
    <w:rsid w:val="0074011F"/>
    <w:rsid w:val="007604C6"/>
    <w:rsid w:val="008564D1"/>
    <w:rsid w:val="00966AD9"/>
    <w:rsid w:val="00A96707"/>
    <w:rsid w:val="00BB3F20"/>
    <w:rsid w:val="00C55E29"/>
    <w:rsid w:val="00C80B3D"/>
    <w:rsid w:val="00C87C26"/>
    <w:rsid w:val="00CA13AB"/>
    <w:rsid w:val="00D80291"/>
    <w:rsid w:val="00DB6274"/>
    <w:rsid w:val="00DD579B"/>
    <w:rsid w:val="00E860A4"/>
    <w:rsid w:val="00E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B1B1"/>
  <w15:docId w15:val="{FAED02F1-43E4-4EC5-81C4-1F8282FA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70" w:lineRule="auto"/>
      <w:ind w:left="154" w:right="569" w:firstLine="70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"/>
      <w:ind w:left="22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A13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2B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C79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A6C7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6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6C7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6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6C7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Екатерина Сергеевна</dc:creator>
  <cp:keywords/>
  <cp:lastModifiedBy>Карина Овсепян</cp:lastModifiedBy>
  <cp:revision>23</cp:revision>
  <cp:lastPrinted>2024-04-04T11:32:00Z</cp:lastPrinted>
  <dcterms:created xsi:type="dcterms:W3CDTF">2024-03-26T13:41:00Z</dcterms:created>
  <dcterms:modified xsi:type="dcterms:W3CDTF">2024-04-16T08:29:00Z</dcterms:modified>
</cp:coreProperties>
</file>